
<file path=[Content_Types].xml><?xml version="1.0" encoding="utf-8"?>
<Types xmlns="http://schemas.openxmlformats.org/package/2006/content-types">
  <Default Extension="wmf" ContentType="image/x-wmf"/>
  <Default Extension="png" ContentType="image/png"/>
  <Default Extension="jpg" ContentType="image/jpe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docProps/custom.xml" ContentType="application/vnd.openxmlformats-officedocument.custom-properti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customXml/itemProps3.xml" ContentType="application/vnd.openxmlformats-officedocument.customXmlPropertie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customXml/itemProps2.xml" ContentType="application/vnd.openxmlformats-officedocument.customXmlProperties+xml"/>
  <Override PartName="/customXml/itemProps1.xml" ContentType="application/vnd.openxmlformats-officedocument.customXmlProperties+xml"/>
  <Override PartName="/word/footnotes.xml" ContentType="application/vnd.openxmlformats-officedocument.wordprocessingml.footnotes+xml"/>
  <Override PartName="/word/styles.xml" ContentType="application/vnd.openxmlformats-officedocument.wordprocessingml.styl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896"/>
        <w:numPr>
          <w:ilvl w:val="0"/>
          <w:numId w:val="5"/>
        </w:numPr>
        <w:jc w:val="center"/>
        <w:spacing w:after="187" w:line="259" w:lineRule="auto"/>
        <w:rPr>
          <w:b/>
          <w:sz w:val="24"/>
          <w:szCs w:val="24"/>
          <w:u w:val="single"/>
        </w:rPr>
      </w:pPr>
      <w:r>
        <w:rPr>
          <w:b/>
          <w:sz w:val="24"/>
          <w:szCs w:val="24"/>
          <w:u w:val="single"/>
        </w:rPr>
        <w:t xml:space="preserve">UTENTE MINORENN</w:t>
      </w:r>
      <w:r>
        <w:rPr>
          <w:b/>
          <w:sz w:val="24"/>
          <w:szCs w:val="24"/>
          <w:u w:val="single"/>
        </w:rPr>
        <w:t xml:space="preserve">E</w:t>
      </w:r>
      <w:r/>
    </w:p>
    <w:tbl>
      <w:tblPr>
        <w:tblStyle w:val="893"/>
        <w:tblW w:w="10721" w:type="dxa"/>
        <w:tblInd w:w="-105" w:type="dxa"/>
        <w:tblLook w:val="04A0" w:firstRow="1" w:lastRow="0" w:firstColumn="1" w:lastColumn="0" w:noHBand="0" w:noVBand="1"/>
      </w:tblPr>
      <w:tblGrid>
        <w:gridCol w:w="10721"/>
      </w:tblGrid>
      <w:tr>
        <w:trPr>
          <w:trHeight w:val="8005"/>
        </w:trPr>
        <w:tc>
          <w:tcPr>
            <w:tcW w:w="10721" w:type="dxa"/>
            <w:textDirection w:val="lrTb"/>
            <w:noWrap w:val="false"/>
          </w:tcPr>
          <w:p>
            <w:pPr>
              <w:ind w:left="0" w:firstLine="0"/>
              <w:jc w:val="left"/>
              <w:spacing w:after="0" w:line="484" w:lineRule="auto"/>
            </w:pPr>
            <w:r>
              <w:t xml:space="preserve">IO SOTTOSCRITTO/A ___________________________________________ RESIDENTE A ___________________(__)    IN VIA ________________________, n. __  IN QUALIT</w:t>
            </w:r>
            <w:r>
              <w:rPr>
                <w:rFonts w:ascii="Book Antiqua" w:hAnsi="Book Antiqua" w:eastAsia="Book Antiqua" w:cs="Book Antiqua"/>
              </w:rPr>
              <w:t xml:space="preserve">Á</w:t>
            </w:r>
            <w:r>
              <w:t xml:space="preserve"> DI ___________________________________ (Specificare il tipo di relazione “padre”, “madre”, “tutore”)  DEL MINORE_______________________________________ NATO/A </w:t>
            </w:r>
            <w:r/>
          </w:p>
          <w:p>
            <w:pPr>
              <w:ind w:left="0" w:firstLine="0"/>
              <w:jc w:val="left"/>
              <w:spacing w:after="1" w:line="480" w:lineRule="auto"/>
            </w:pPr>
            <w:r>
              <w:t xml:space="preserve">A______________________</w:t>
            </w:r>
            <w:r>
              <w:t xml:space="preserve">_(</w:t>
            </w:r>
            <w:r>
              <w:t xml:space="preserve">___)     IL_________________RESIDENTE A______________________ (__)  in Via _________________________, n. __ </w:t>
            </w:r>
            <w:r/>
          </w:p>
          <w:p>
            <w:pPr>
              <w:ind w:left="0" w:right="53" w:firstLine="0"/>
              <w:jc w:val="center"/>
              <w:spacing w:after="0" w:line="259" w:lineRule="auto"/>
            </w:pPr>
            <w:r>
              <w:t xml:space="preserve">E </w:t>
            </w:r>
            <w:r/>
          </w:p>
          <w:p>
            <w:pPr>
              <w:ind w:left="0" w:right="29" w:firstLine="0"/>
              <w:jc w:val="center"/>
              <w:spacing w:after="0" w:line="259" w:lineRule="auto"/>
            </w:pPr>
            <w:r>
              <w:rPr>
                <w:sz w:val="10"/>
              </w:rPr>
              <w:t xml:space="preserve"> </w:t>
            </w:r>
            <w:r/>
          </w:p>
          <w:p>
            <w:pPr>
              <w:ind w:left="0" w:right="29" w:firstLine="0"/>
              <w:jc w:val="center"/>
              <w:spacing w:after="145" w:line="259" w:lineRule="auto"/>
            </w:pPr>
            <w:r>
              <w:rPr>
                <w:sz w:val="10"/>
              </w:rPr>
              <w:t xml:space="preserve"> </w:t>
            </w:r>
            <w:r/>
          </w:p>
          <w:p>
            <w:pPr>
              <w:ind w:left="0" w:firstLine="0"/>
              <w:jc w:val="left"/>
              <w:spacing w:after="0" w:line="484" w:lineRule="auto"/>
            </w:pPr>
            <w:r>
              <w:t xml:space="preserve">IO SOTTOSCRITTO/A ___________________________________________ RESIDENTE A ___________________(__)    IN VIA ________________________, n. __  IN QUALIT</w:t>
            </w:r>
            <w:r>
              <w:rPr>
                <w:rFonts w:ascii="Book Antiqua" w:hAnsi="Book Antiqua" w:eastAsia="Book Antiqua" w:cs="Book Antiqua"/>
              </w:rPr>
              <w:t xml:space="preserve">Á</w:t>
            </w:r>
            <w:r>
              <w:t xml:space="preserve"> DI ___________________________________ (Specificare il tipo di relazione “padre”, “madre”, “tutore”)  DEL MINORE_______________________________________ NATO/A </w:t>
            </w:r>
            <w:r/>
          </w:p>
          <w:p>
            <w:pPr>
              <w:ind w:left="0" w:firstLine="0"/>
              <w:jc w:val="left"/>
              <w:spacing w:after="38" w:line="480" w:lineRule="auto"/>
            </w:pPr>
            <w:r>
              <w:t xml:space="preserve">A______________________</w:t>
            </w:r>
            <w:r>
              <w:t xml:space="preserve">_(</w:t>
            </w:r>
            <w:r>
              <w:t xml:space="preserve">___)     IL_________________RESIDENTE A______________________ (__)  in Via _________________________, n. __ </w:t>
            </w:r>
            <w:r/>
          </w:p>
          <w:p>
            <w:pPr>
              <w:ind w:left="0" w:firstLine="0"/>
              <w:spacing w:after="92" w:line="240" w:lineRule="auto"/>
            </w:pPr>
            <w:r>
              <w:t xml:space="preserve">Dichiaro di aver preso visione dell’informativa privacy in calce al modulo resa ai sensi dell’articolo 13 Reg. UE/2016/679</w:t>
            </w:r>
            <w:r/>
          </w:p>
          <w:p>
            <w:pPr>
              <w:ind w:left="0" w:firstLine="0"/>
              <w:jc w:val="left"/>
              <w:spacing w:after="34" w:line="259" w:lineRule="auto"/>
            </w:pPr>
            <w:r>
              <w:t xml:space="preserve"> </w:t>
            </w:r>
            <w:r/>
          </w:p>
          <w:p>
            <w:pPr>
              <w:ind w:left="0" w:firstLine="0"/>
              <w:jc w:val="left"/>
              <w:spacing w:after="221" w:line="259" w:lineRule="auto"/>
            </w:pPr>
            <w:r>
              <w:t xml:space="preserve">Luogo, lì _______________ </w:t>
            </w:r>
            <w:r/>
          </w:p>
          <w:p>
            <w:pPr>
              <w:ind w:left="0" w:firstLine="0"/>
              <w:jc w:val="left"/>
              <w:spacing w:after="0" w:line="259" w:lineRule="auto"/>
              <w:tabs>
                <w:tab w:val="center" w:pos="7979" w:leader="none"/>
              </w:tabs>
            </w:pPr>
            <w:r>
              <w:t xml:space="preserve">                      Firma della madre                                              Firma del padre </w:t>
            </w:r>
            <w:r>
              <w:tab/>
              <w:t xml:space="preserve">                                     Firma del tutore </w:t>
            </w:r>
            <w:r/>
          </w:p>
          <w:p>
            <w:pPr>
              <w:ind w:left="0" w:right="2" w:firstLine="0"/>
              <w:jc w:val="right"/>
              <w:spacing w:after="17" w:line="259" w:lineRule="auto"/>
            </w:pPr>
            <w:r>
              <w:t xml:space="preserve"> </w:t>
            </w:r>
            <w:r/>
          </w:p>
          <w:p>
            <w:pPr>
              <w:ind w:left="0" w:firstLine="0"/>
              <w:jc w:val="left"/>
              <w:spacing w:after="0" w:line="259" w:lineRule="auto"/>
              <w:rPr>
                <w:sz w:val="24"/>
              </w:rPr>
            </w:pPr>
            <w:r>
              <w:rPr>
                <w:sz w:val="24"/>
              </w:rPr>
              <w:t xml:space="preserve">       ________________________            _________________________             ____________________ </w:t>
            </w:r>
            <w:r/>
          </w:p>
          <w:p>
            <w:pPr>
              <w:ind w:left="0" w:firstLine="0"/>
              <w:jc w:val="left"/>
              <w:spacing w:after="0" w:line="259" w:lineRule="auto"/>
            </w:pPr>
            <w:r/>
            <w:r/>
          </w:p>
          <w:p>
            <w:pPr>
              <w:ind w:left="0" w:firstLine="0"/>
              <w:jc w:val="center"/>
              <w:spacing w:after="0" w:line="259" w:lineRule="auto"/>
              <w:rPr>
                <w:b/>
                <w:u w:val="single"/>
              </w:rPr>
            </w:pPr>
            <w:r>
              <w:rPr>
                <w:b/>
                <w:u w:val="single"/>
              </w:rPr>
            </w:r>
            <w:r/>
          </w:p>
          <w:p>
            <w:pPr>
              <w:pStyle w:val="896"/>
              <w:numPr>
                <w:ilvl w:val="0"/>
                <w:numId w:val="5"/>
              </w:numPr>
              <w:jc w:val="center"/>
              <w:spacing w:after="0" w:line="259" w:lineRule="auto"/>
              <w:rPr>
                <w:b/>
                <w:sz w:val="24"/>
                <w:szCs w:val="24"/>
                <w:u w:val="single"/>
              </w:rPr>
            </w:pPr>
            <w:r>
              <w:rPr>
                <w:b/>
                <w:sz w:val="24"/>
                <w:szCs w:val="24"/>
                <w:u w:val="single"/>
              </w:rPr>
              <w:t xml:space="preserve">UTENTE MAGGIORENNE INCAPACE</w:t>
            </w:r>
            <w:r/>
          </w:p>
          <w:p>
            <w:pPr>
              <w:ind w:left="0" w:firstLine="0"/>
              <w:jc w:val="center"/>
              <w:spacing w:after="0" w:line="259" w:lineRule="auto"/>
              <w:rPr>
                <w:b/>
                <w:u w:val="single"/>
              </w:rPr>
            </w:pPr>
            <w:r>
              <w:rPr>
                <w:b/>
                <w:u w:val="single"/>
              </w:rPr>
            </w:r>
            <w:r/>
          </w:p>
          <w:p>
            <w:pPr>
              <w:ind w:left="0" w:firstLine="0"/>
              <w:jc w:val="left"/>
              <w:spacing w:after="224" w:line="259" w:lineRule="auto"/>
            </w:pPr>
            <w:r>
              <w:t xml:space="preserve">IO SOTTOSCRITTO/A Sig./Sig.ra _____________________________ RESIDENTE A __________________</w:t>
            </w:r>
            <w:r>
              <w:t xml:space="preserve">_(</w:t>
            </w:r>
            <w:r>
              <w:t xml:space="preserve">__)    IN VIA </w:t>
            </w:r>
            <w:r/>
          </w:p>
          <w:p>
            <w:pPr>
              <w:ind w:left="0" w:firstLine="0"/>
              <w:jc w:val="left"/>
              <w:spacing w:after="234" w:line="259" w:lineRule="auto"/>
            </w:pPr>
            <w:r>
              <w:t xml:space="preserve">________________________, n. _</w:t>
            </w:r>
            <w:r>
              <w:t xml:space="preserve">_  IN</w:t>
            </w:r>
            <w:r>
              <w:t xml:space="preserve"> QUALIT</w:t>
            </w:r>
            <w:r>
              <w:rPr>
                <w:rFonts w:ascii="Book Antiqua" w:hAnsi="Book Antiqua" w:eastAsia="Book Antiqua" w:cs="Book Antiqua"/>
              </w:rPr>
              <w:t xml:space="preserve">Á</w:t>
            </w:r>
            <w:r>
              <w:t xml:space="preserve"> DI </w:t>
            </w:r>
            <w:r>
              <w:rPr>
                <w:b/>
              </w:rPr>
              <w:t xml:space="preserve"> </w:t>
            </w:r>
            <w:r>
              <w:t xml:space="preserve">___________________________________ specificare il tipo di relazione </w:t>
            </w:r>
            <w:r/>
          </w:p>
          <w:p>
            <w:pPr>
              <w:ind w:left="0" w:firstLine="0"/>
              <w:jc w:val="left"/>
              <w:spacing w:after="221" w:line="259" w:lineRule="auto"/>
            </w:pPr>
            <w:r>
              <w:t xml:space="preserve">(“tutore”, “amministratore di sostegno”, “curatore”, “affidatario</w:t>
            </w:r>
            <w:r>
              <w:t xml:space="preserve">”)  DI</w:t>
            </w:r>
            <w:r>
              <w:t xml:space="preserve">_____________________________ NATO/A </w:t>
            </w:r>
            <w:r/>
          </w:p>
          <w:p>
            <w:pPr>
              <w:ind w:left="0" w:firstLine="0"/>
              <w:jc w:val="left"/>
              <w:spacing w:after="38" w:line="480" w:lineRule="auto"/>
            </w:pPr>
            <w:r>
              <w:t xml:space="preserve">A_____________</w:t>
            </w:r>
            <w:r>
              <w:t xml:space="preserve">_(</w:t>
            </w:r>
            <w:r>
              <w:t xml:space="preserve">___) IL_________________RESIDENTE A______________________ (__)  in Via _________________________, n. __ </w:t>
            </w:r>
            <w:r/>
          </w:p>
          <w:p>
            <w:pPr>
              <w:ind w:left="0" w:firstLine="0"/>
              <w:spacing w:after="92" w:line="240" w:lineRule="auto"/>
            </w:pPr>
            <w:r>
              <w:t xml:space="preserve">Dichiaro di aver preso visione dell’informativa privacy in calce al modulo resa ai sensi dell’articolo 13 Reg. UE/2016/679</w:t>
            </w:r>
            <w:r/>
          </w:p>
          <w:p>
            <w:pPr>
              <w:ind w:left="0" w:firstLine="0"/>
              <w:jc w:val="left"/>
              <w:spacing w:after="135" w:line="259" w:lineRule="auto"/>
            </w:pPr>
            <w:r>
              <w:rPr>
                <w:sz w:val="10"/>
              </w:rPr>
              <w:t xml:space="preserve"> </w:t>
            </w:r>
            <w:r/>
          </w:p>
          <w:p>
            <w:pPr>
              <w:ind w:left="0" w:firstLine="0"/>
              <w:jc w:val="left"/>
              <w:spacing w:after="0" w:line="259" w:lineRule="auto"/>
            </w:pPr>
            <w:r>
              <w:t xml:space="preserve">Luogo, lì _______________ </w:t>
            </w:r>
            <w:r/>
          </w:p>
          <w:p>
            <w:pPr>
              <w:ind w:left="0" w:right="54" w:firstLine="0"/>
              <w:jc w:val="center"/>
              <w:spacing w:after="17" w:line="259" w:lineRule="auto"/>
            </w:pPr>
            <w:r>
              <w:t xml:space="preserve">                                                                                                    Firma </w:t>
            </w:r>
            <w:r/>
          </w:p>
          <w:p>
            <w:pPr>
              <w:ind w:left="0" w:right="1492" w:firstLine="0"/>
              <w:jc w:val="left"/>
              <w:spacing w:after="0" w:line="239" w:lineRule="auto"/>
            </w:pPr>
            <w:r>
              <w:rPr>
                <w:sz w:val="24"/>
              </w:rPr>
              <w:t xml:space="preserve">                                                                                                    _________________________  </w:t>
            </w:r>
            <w:r/>
          </w:p>
          <w:p>
            <w:pPr>
              <w:ind w:left="0" w:firstLine="0"/>
              <w:jc w:val="center"/>
              <w:spacing w:after="0" w:line="259" w:lineRule="auto"/>
            </w:pPr>
            <w:r/>
            <w:r/>
          </w:p>
          <w:p>
            <w:pPr>
              <w:ind w:left="0" w:firstLine="0"/>
              <w:jc w:val="left"/>
              <w:spacing w:after="0" w:line="259" w:lineRule="auto"/>
            </w:pPr>
            <w:r/>
            <w:r/>
          </w:p>
          <w:p>
            <w:pPr>
              <w:ind w:left="0" w:firstLine="0"/>
              <w:jc w:val="left"/>
              <w:spacing w:after="0" w:line="259" w:lineRule="auto"/>
            </w:pPr>
            <w:r/>
            <w:r/>
          </w:p>
          <w:p>
            <w:pPr>
              <w:pStyle w:val="896"/>
              <w:numPr>
                <w:ilvl w:val="0"/>
                <w:numId w:val="5"/>
              </w:numPr>
              <w:jc w:val="center"/>
              <w:spacing w:after="0" w:line="259" w:lineRule="auto"/>
              <w:rPr>
                <w:b/>
                <w:sz w:val="24"/>
                <w:szCs w:val="24"/>
                <w:u w:val="single"/>
              </w:rPr>
            </w:pPr>
            <w:r>
              <w:rPr>
                <w:b/>
                <w:sz w:val="24"/>
                <w:szCs w:val="24"/>
                <w:u w:val="single"/>
              </w:rPr>
              <w:t xml:space="preserve">UTENTE MAGGIORENNE</w:t>
            </w:r>
            <w:r/>
          </w:p>
          <w:p>
            <w:pPr>
              <w:ind w:left="0" w:firstLine="0"/>
              <w:spacing w:after="0" w:line="259" w:lineRule="auto"/>
            </w:pPr>
            <w:r/>
            <w:r/>
          </w:p>
          <w:p>
            <w:pPr>
              <w:ind w:left="0" w:firstLine="0"/>
              <w:jc w:val="left"/>
              <w:spacing w:after="0" w:line="480" w:lineRule="auto"/>
            </w:pPr>
            <w:r>
              <w:t xml:space="preserve">IO SOTTOSCRITTO/A Sig./Sig.ra _____________________________ RESIDENTE A __________________</w:t>
            </w:r>
            <w:r>
              <w:t xml:space="preserve">_(</w:t>
            </w:r>
            <w:r>
              <w:t xml:space="preserve">__)    IN VIA ________________________, n. __   </w:t>
            </w:r>
            <w:r/>
          </w:p>
          <w:p>
            <w:pPr>
              <w:ind w:left="0" w:firstLine="0"/>
              <w:spacing w:after="92" w:line="240" w:lineRule="auto"/>
            </w:pPr>
            <w:r>
              <w:t xml:space="preserve">Dichiaro di aver preso visione dell’informativa privacy in calce al modulo resa ai sensi dell’articolo 13 Reg. UE/2016/679</w:t>
            </w:r>
            <w:r/>
          </w:p>
          <w:p>
            <w:pPr>
              <w:ind w:left="0" w:firstLine="0"/>
              <w:jc w:val="left"/>
              <w:spacing w:after="31" w:line="259" w:lineRule="auto"/>
            </w:pPr>
            <w:r>
              <w:t xml:space="preserve"> </w:t>
            </w:r>
            <w:r/>
          </w:p>
          <w:p>
            <w:pPr>
              <w:ind w:left="0" w:firstLine="0"/>
              <w:jc w:val="left"/>
              <w:spacing w:after="0" w:line="259" w:lineRule="auto"/>
            </w:pPr>
            <w:r>
              <w:t xml:space="preserve">Luogo, lì _______________ </w:t>
            </w:r>
            <w:r/>
          </w:p>
          <w:p>
            <w:pPr>
              <w:ind w:left="5137" w:right="1855" w:hanging="3183"/>
              <w:jc w:val="left"/>
              <w:spacing w:after="37" w:line="240" w:lineRule="auto"/>
            </w:pPr>
            <w:r>
              <w:t xml:space="preserve">                                                                                                                      Firma  </w:t>
            </w:r>
            <w:r/>
          </w:p>
          <w:p>
            <w:pPr>
              <w:ind w:left="0" w:firstLine="0"/>
              <w:spacing w:after="0" w:line="259" w:lineRule="auto"/>
              <w:rPr>
                <w:sz w:val="24"/>
              </w:rPr>
            </w:pPr>
            <w:r>
              <w:rPr>
                <w:sz w:val="24"/>
              </w:rPr>
              <w:t xml:space="preserve">                                                                                                    _________________________  </w:t>
            </w:r>
            <w:r/>
          </w:p>
          <w:p>
            <w:pPr>
              <w:ind w:left="0" w:firstLine="0"/>
              <w:spacing w:after="0" w:line="259" w:lineRule="auto"/>
            </w:pPr>
            <w:r/>
            <w:r/>
          </w:p>
          <w:p>
            <w:pPr>
              <w:pStyle w:val="896"/>
              <w:numPr>
                <w:ilvl w:val="0"/>
                <w:numId w:val="5"/>
              </w:numPr>
              <w:jc w:val="center"/>
              <w:spacing w:after="0" w:line="360" w:lineRule="auto"/>
              <w:rPr>
                <w:b/>
                <w:sz w:val="24"/>
                <w:szCs w:val="24"/>
                <w:u w:val="single"/>
              </w:rPr>
            </w:pPr>
            <w:r>
              <w:rPr>
                <w:b/>
                <w:sz w:val="24"/>
                <w:szCs w:val="24"/>
                <w:u w:val="single"/>
              </w:rPr>
              <w:t xml:space="preserve">SOGGETT</w:t>
            </w:r>
            <w:r>
              <w:rPr>
                <w:b/>
                <w:sz w:val="24"/>
                <w:szCs w:val="24"/>
                <w:u w:val="single"/>
              </w:rPr>
              <w:t xml:space="preserve">I</w:t>
            </w:r>
            <w:r>
              <w:rPr>
                <w:b/>
                <w:sz w:val="24"/>
                <w:szCs w:val="24"/>
                <w:u w:val="single"/>
              </w:rPr>
              <w:t xml:space="preserve"> TERZI</w:t>
            </w:r>
            <w:r/>
          </w:p>
          <w:p>
            <w:pPr>
              <w:ind w:left="0" w:firstLine="0"/>
              <w:jc w:val="center"/>
              <w:spacing w:after="0" w:line="360" w:lineRule="auto"/>
              <w:rPr>
                <w:b/>
                <w:sz w:val="24"/>
                <w:szCs w:val="24"/>
                <w:u w:val="single"/>
              </w:rPr>
            </w:pPr>
            <w:r>
              <w:rPr>
                <w:b/>
                <w:sz w:val="24"/>
                <w:szCs w:val="24"/>
                <w:u w:val="single"/>
              </w:rPr>
              <w:t xml:space="preserve"> </w:t>
            </w:r>
            <w:r>
              <w:rPr>
                <w:b/>
                <w:sz w:val="24"/>
                <w:szCs w:val="24"/>
                <w:u w:val="single"/>
              </w:rPr>
              <w:t xml:space="preserve">(“parenti”, “affini”, “tutori”, “amministratori di sostegno”, “affidatari”)</w:t>
            </w:r>
            <w:r/>
          </w:p>
          <w:p>
            <w:pPr>
              <w:ind w:left="0" w:firstLine="0"/>
              <w:spacing w:after="0" w:line="259" w:lineRule="auto"/>
              <w:rPr>
                <w:b/>
                <w:u w:val="single"/>
              </w:rPr>
            </w:pPr>
            <w:r>
              <w:rPr>
                <w:b/>
                <w:u w:val="single"/>
              </w:rPr>
            </w:r>
            <w:r/>
          </w:p>
          <w:p>
            <w:pPr>
              <w:ind w:left="0" w:firstLine="0"/>
              <w:jc w:val="left"/>
              <w:spacing w:after="18" w:line="467" w:lineRule="auto"/>
            </w:pPr>
            <w:r>
              <w:t xml:space="preserve">IO SOTTOSCRITTO/A Sig./Sig.ra _____________________________ RESIDENTE A ___________________(__)    IN VIA ________________________, n. __  IN QUALIT</w:t>
            </w:r>
            <w:r>
              <w:rPr>
                <w:rFonts w:ascii="Book Antiqua" w:hAnsi="Book Antiqua" w:eastAsia="Book Antiqua" w:cs="Book Antiqua"/>
              </w:rPr>
              <w:t xml:space="preserve">Á</w:t>
            </w:r>
            <w:r>
              <w:t xml:space="preserve"> DI </w:t>
            </w:r>
            <w:r>
              <w:rPr>
                <w:b/>
              </w:rPr>
              <w:t xml:space="preserve"> </w:t>
            </w:r>
            <w:r>
              <w:t xml:space="preserve">___________________________________ specificare il tipo di </w:t>
            </w:r>
            <w:r/>
          </w:p>
          <w:p>
            <w:pPr>
              <w:ind w:left="0" w:firstLine="0"/>
              <w:jc w:val="left"/>
              <w:spacing w:after="221" w:line="259" w:lineRule="auto"/>
            </w:pPr>
            <w:r>
              <w:t xml:space="preserve">relazione (“parenti”, “affini”, “tutori”, “amministratori di sostegno”, “affidatari” ecc</w:t>
            </w:r>
            <w:r>
              <w:rPr>
                <w:b/>
              </w:rPr>
              <w:t xml:space="preserve">.</w:t>
            </w:r>
            <w:r>
              <w:t xml:space="preserve">)  </w:t>
            </w:r>
            <w:r/>
          </w:p>
          <w:p>
            <w:pPr>
              <w:ind w:left="0" w:firstLine="0"/>
              <w:jc w:val="left"/>
              <w:spacing w:after="221" w:line="259" w:lineRule="auto"/>
            </w:pPr>
            <w:r>
              <w:t xml:space="preserve">DI_________________________________________NATO/A </w:t>
            </w:r>
            <w:r>
              <w:t xml:space="preserve">A</w:t>
            </w:r>
            <w:r>
              <w:t xml:space="preserve">_____________________</w:t>
            </w:r>
            <w:r>
              <w:t xml:space="preserve">_(</w:t>
            </w:r>
            <w:r>
              <w:t xml:space="preserve">___) IL___________________ </w:t>
            </w:r>
            <w:r/>
          </w:p>
          <w:p>
            <w:pPr>
              <w:ind w:left="0" w:firstLine="0"/>
              <w:jc w:val="left"/>
              <w:spacing w:after="259" w:line="259" w:lineRule="auto"/>
            </w:pPr>
            <w:r>
              <w:t xml:space="preserve">RESIDENTE A______________________ (_</w:t>
            </w:r>
            <w:r>
              <w:t xml:space="preserve">_)  in</w:t>
            </w:r>
            <w:r>
              <w:t xml:space="preserve"> Via _________________________, n. __ </w:t>
            </w:r>
            <w:r/>
          </w:p>
          <w:p>
            <w:pPr>
              <w:ind w:left="0" w:firstLine="0"/>
              <w:spacing w:after="92" w:line="240" w:lineRule="auto"/>
            </w:pPr>
            <w:r>
              <w:t xml:space="preserve">Dichiaro di aver preso visione dell’informativa privacy in calce al modulo resa ai sensi dell’articolo 13 Reg. UE/2016/679</w:t>
            </w:r>
            <w:r/>
          </w:p>
          <w:p>
            <w:pPr>
              <w:ind w:left="0" w:firstLine="0"/>
              <w:jc w:val="left"/>
              <w:spacing w:after="31" w:line="259" w:lineRule="auto"/>
            </w:pPr>
            <w:r>
              <w:t xml:space="preserve"> </w:t>
            </w:r>
            <w:r/>
          </w:p>
          <w:p>
            <w:pPr>
              <w:ind w:left="0" w:firstLine="0"/>
              <w:jc w:val="left"/>
              <w:spacing w:after="0" w:line="259" w:lineRule="auto"/>
            </w:pPr>
            <w:r>
              <w:t xml:space="preserve">Luogo, lì _______________ </w:t>
            </w:r>
            <w:r/>
          </w:p>
          <w:p>
            <w:pPr>
              <w:ind w:left="5137" w:right="2407" w:hanging="2734"/>
              <w:jc w:val="left"/>
              <w:spacing w:after="36" w:line="240" w:lineRule="auto"/>
            </w:pPr>
            <w:r>
              <w:t xml:space="preserve">                                                                                                    Firma  </w:t>
            </w:r>
            <w:r/>
          </w:p>
          <w:p>
            <w:pPr>
              <w:ind w:left="0" w:firstLine="0"/>
              <w:spacing w:after="0" w:line="259" w:lineRule="auto"/>
              <w:rPr>
                <w:sz w:val="24"/>
              </w:rPr>
            </w:pPr>
            <w:r>
              <w:rPr>
                <w:sz w:val="24"/>
              </w:rPr>
              <w:t xml:space="preserve">                                                                                                    _________________________</w:t>
            </w:r>
            <w:r/>
          </w:p>
          <w:p>
            <w:pPr>
              <w:ind w:left="0" w:firstLine="0"/>
              <w:spacing w:after="0" w:line="259" w:lineRule="auto"/>
              <w:rPr>
                <w:sz w:val="24"/>
              </w:rPr>
            </w:pPr>
            <w:r>
              <w:rPr>
                <w:sz w:val="24"/>
              </w:rPr>
            </w:r>
            <w:r/>
          </w:p>
          <w:p>
            <w:pPr>
              <w:ind w:left="0" w:firstLine="107"/>
              <w:jc w:val="center"/>
              <w:spacing w:after="0" w:line="259" w:lineRule="auto"/>
              <w:rPr>
                <w:b/>
              </w:rPr>
            </w:pPr>
            <w:r>
              <w:rPr>
                <w:b/>
              </w:rPr>
            </w:r>
            <w:r/>
          </w:p>
          <w:p>
            <w:pPr>
              <w:ind w:left="107" w:right="692" w:firstLine="0"/>
              <w:jc w:val="left"/>
              <w:spacing w:after="0" w:line="259" w:lineRule="auto"/>
              <w:rPr>
                <w:sz w:val="24"/>
                <w:szCs w:val="24"/>
              </w:rPr>
            </w:pPr>
            <w:r>
              <w:rPr>
                <w:sz w:val="24"/>
                <w:szCs w:val="24"/>
              </w:rPr>
              <w:t xml:space="preserve">L’Azienda Territoriale per i Servizi alla Persona (ATSP), in qualità di Titolare del trattamento, La informa che</w:t>
            </w:r>
            <w:r>
              <w:rPr>
                <w:sz w:val="24"/>
                <w:szCs w:val="24"/>
              </w:rPr>
              <w:t xml:space="preserve">,</w:t>
            </w:r>
            <w:r>
              <w:rPr>
                <w:sz w:val="24"/>
                <w:szCs w:val="24"/>
              </w:rPr>
              <w:t xml:space="preserve"> ai sensi dell’art. 13</w:t>
            </w:r>
            <w:r>
              <w:rPr>
                <w:sz w:val="24"/>
                <w:szCs w:val="24"/>
              </w:rPr>
              <w:t xml:space="preserve"> Reg. UE 2016/679, i dati da Lei forniti verranno trattati con le modalità e le finalità di seguito indicate.</w:t>
            </w:r>
            <w:r/>
          </w:p>
        </w:tc>
      </w:tr>
    </w:tbl>
    <w:p>
      <w:pPr>
        <w:ind w:left="0" w:firstLine="0"/>
        <w:jc w:val="left"/>
        <w:spacing w:after="187" w:line="259" w:lineRule="auto"/>
        <w:rPr>
          <w:rFonts w:ascii="Times New Roman" w:hAnsi="Times New Roman" w:eastAsia="Times New Roman" w:cs="Times New Roman"/>
          <w:sz w:val="2"/>
        </w:rPr>
      </w:pPr>
      <w:r>
        <w:rPr>
          <w:rFonts w:ascii="Times New Roman" w:hAnsi="Times New Roman" w:eastAsia="Times New Roman" w:cs="Times New Roman"/>
          <w:sz w:val="2"/>
        </w:rPr>
      </w:r>
      <w:r/>
    </w:p>
    <w:p>
      <w:pPr>
        <w:ind w:left="0" w:firstLine="0"/>
        <w:jc w:val="left"/>
        <w:spacing w:after="0" w:line="259" w:lineRule="auto"/>
        <w:rPr>
          <w:rFonts w:ascii="Times New Roman" w:hAnsi="Times New Roman" w:eastAsia="Times New Roman" w:cs="Times New Roman"/>
          <w:sz w:val="24"/>
          <w:szCs w:val="24"/>
        </w:rPr>
      </w:pPr>
      <w:r>
        <w:rPr>
          <w:b/>
          <w:sz w:val="24"/>
          <w:szCs w:val="24"/>
        </w:rPr>
        <w:t xml:space="preserve">Titolare del trattamento</w:t>
      </w:r>
      <w:r/>
    </w:p>
    <w:p>
      <w:pPr>
        <w:ind w:left="0" w:right="248" w:firstLine="0"/>
        <w:jc w:val="left"/>
        <w:spacing w:after="0"/>
        <w:rPr>
          <w:sz w:val="24"/>
          <w:szCs w:val="24"/>
        </w:rPr>
      </w:pPr>
      <w:r>
        <w:rPr>
          <w:sz w:val="24"/>
          <w:szCs w:val="24"/>
        </w:rPr>
        <w:t xml:space="preserve">Azienda Territoriale per i Servizi alla Persona con sede in Piazza Tassara, 4 – 25043 Breno (BS)</w:t>
      </w:r>
      <w:r>
        <w:rPr>
          <w:i/>
          <w:sz w:val="24"/>
          <w:szCs w:val="24"/>
        </w:rPr>
        <w:t xml:space="preserve">, </w:t>
      </w:r>
      <w:r>
        <w:rPr>
          <w:sz w:val="24"/>
          <w:szCs w:val="24"/>
        </w:rPr>
        <w:t xml:space="preserve">email</w:t>
      </w:r>
      <w:r>
        <w:rPr>
          <w:i/>
          <w:sz w:val="24"/>
          <w:szCs w:val="24"/>
        </w:rPr>
        <w:t xml:space="preserve">:</w:t>
      </w:r>
      <w:r>
        <w:rPr>
          <w:sz w:val="24"/>
          <w:szCs w:val="24"/>
        </w:rPr>
        <w:t xml:space="preserve"> </w:t>
      </w:r>
      <w:hyperlink r:id="rId18" w:tooltip="mailto:info@atspvallecamonica.it" w:history="1">
        <w:r>
          <w:rPr>
            <w:rStyle w:val="894"/>
            <w:sz w:val="24"/>
            <w:szCs w:val="24"/>
          </w:rPr>
          <w:t xml:space="preserve">info@atspvallecamonica.it</w:t>
        </w:r>
      </w:hyperlink>
      <w:r>
        <w:rPr>
          <w:sz w:val="24"/>
          <w:szCs w:val="24"/>
        </w:rPr>
        <w:t xml:space="preserve">, </w:t>
      </w:r>
      <w:r>
        <w:rPr>
          <w:sz w:val="24"/>
          <w:szCs w:val="24"/>
        </w:rPr>
        <w:t xml:space="preserve">tel</w:t>
      </w:r>
      <w:r>
        <w:rPr>
          <w:sz w:val="24"/>
          <w:szCs w:val="24"/>
        </w:rPr>
        <w:t xml:space="preserve">: 0364 22 693. </w:t>
      </w:r>
      <w:r/>
    </w:p>
    <w:p>
      <w:pPr>
        <w:ind w:left="0" w:right="248" w:firstLine="0"/>
        <w:jc w:val="left"/>
        <w:spacing w:after="0"/>
        <w:rPr>
          <w:rStyle w:val="894"/>
          <w:sz w:val="24"/>
          <w:szCs w:val="24"/>
        </w:rPr>
      </w:pPr>
      <w:r>
        <w:rPr>
          <w:sz w:val="24"/>
          <w:szCs w:val="24"/>
        </w:rPr>
        <w:t xml:space="preserve">L’Azienda ha nominato il proprio Responsabile della protezione dei dati personali che si può contattare via mail a: </w:t>
      </w:r>
      <w:hyperlink r:id="rId19" w:tooltip="mailto:dpo@atspvallecamonica.it" w:history="1">
        <w:r>
          <w:rPr>
            <w:rStyle w:val="894"/>
            <w:sz w:val="24"/>
            <w:szCs w:val="24"/>
          </w:rPr>
          <w:t xml:space="preserve">dpo@atspvallecamonica.it</w:t>
        </w:r>
      </w:hyperlink>
      <w:r>
        <w:rPr>
          <w:rStyle w:val="894"/>
          <w:sz w:val="24"/>
          <w:szCs w:val="24"/>
        </w:rPr>
        <w:t xml:space="preserve">.</w:t>
      </w:r>
      <w:r/>
    </w:p>
    <w:p>
      <w:pPr>
        <w:ind w:left="317" w:right="248" w:firstLine="0"/>
        <w:spacing w:after="0"/>
        <w:rPr>
          <w:color w:val="0000ff"/>
          <w:sz w:val="24"/>
          <w:szCs w:val="24"/>
          <w:u w:val="single"/>
        </w:rPr>
      </w:pPr>
      <w:r>
        <w:rPr>
          <w:color w:val="0000ff"/>
          <w:sz w:val="24"/>
          <w:szCs w:val="24"/>
          <w:u w:val="single"/>
        </w:rPr>
      </w:r>
      <w:r/>
    </w:p>
    <w:p>
      <w:pPr>
        <w:ind w:left="0" w:right="248" w:firstLine="0"/>
        <w:jc w:val="left"/>
        <w:spacing w:after="0"/>
        <w:rPr>
          <w:b/>
          <w:sz w:val="24"/>
          <w:szCs w:val="24"/>
        </w:rPr>
      </w:pPr>
      <w:r>
        <w:rPr>
          <w:b/>
          <w:sz w:val="24"/>
          <w:szCs w:val="24"/>
        </w:rPr>
        <w:t xml:space="preserve">Finalità e base giuridica del trattamento</w:t>
      </w:r>
      <w:r/>
    </w:p>
    <w:p>
      <w:pPr>
        <w:ind w:left="0" w:right="248" w:firstLine="0"/>
        <w:jc w:val="left"/>
        <w:spacing w:after="0"/>
        <w:rPr>
          <w:sz w:val="24"/>
          <w:szCs w:val="24"/>
        </w:rPr>
      </w:pPr>
      <w:r>
        <w:rPr>
          <w:sz w:val="24"/>
          <w:szCs w:val="24"/>
        </w:rPr>
        <w:t xml:space="preserve">I dati personali</w:t>
      </w:r>
      <w:r>
        <w:rPr>
          <w:sz w:val="24"/>
          <w:szCs w:val="24"/>
        </w:rPr>
        <w:t xml:space="preserve">, anche di natura particolare,</w:t>
      </w:r>
      <w:r>
        <w:rPr>
          <w:sz w:val="24"/>
          <w:szCs w:val="24"/>
        </w:rPr>
        <w:t xml:space="preserve"> raccolti </w:t>
      </w:r>
      <w:r>
        <w:rPr>
          <w:sz w:val="24"/>
          <w:szCs w:val="24"/>
        </w:rPr>
        <w:t xml:space="preserve">p</w:t>
      </w:r>
      <w:r>
        <w:rPr>
          <w:sz w:val="24"/>
          <w:szCs w:val="24"/>
        </w:rPr>
        <w:t xml:space="preserve">ossono essere trattati: </w:t>
      </w:r>
      <w:r/>
    </w:p>
    <w:p>
      <w:pPr>
        <w:pStyle w:val="896"/>
        <w:numPr>
          <w:ilvl w:val="0"/>
          <w:numId w:val="6"/>
        </w:numPr>
        <w:ind w:right="248"/>
        <w:jc w:val="left"/>
        <w:spacing w:after="0"/>
        <w:rPr>
          <w:sz w:val="24"/>
          <w:szCs w:val="24"/>
        </w:rPr>
      </w:pPr>
      <w:r>
        <w:rPr>
          <w:sz w:val="24"/>
          <w:szCs w:val="24"/>
        </w:rPr>
        <w:t xml:space="preserve">per l’esecuzione degli obblighi derivanti dall’erogazione del servizio da Lei richiesto o in suo favore previsto e per adempiere a specifiche richieste nella fase di analisi e raccolta delle Sue esigenze;</w:t>
      </w:r>
      <w:r/>
    </w:p>
    <w:p>
      <w:pPr>
        <w:pStyle w:val="896"/>
        <w:numPr>
          <w:ilvl w:val="0"/>
          <w:numId w:val="6"/>
        </w:numPr>
        <w:ind w:right="248"/>
        <w:jc w:val="left"/>
        <w:rPr>
          <w:sz w:val="24"/>
          <w:szCs w:val="24"/>
        </w:rPr>
      </w:pPr>
      <w:r>
        <w:rPr>
          <w:sz w:val="24"/>
          <w:szCs w:val="24"/>
        </w:rPr>
        <w:t xml:space="preserve">per l’attivazione e per l’esecuzione dei servizi Socio-Sanitari-Assistenziali-Educativi richiesti dall’utente o in suo favore previsti, quali a titolo esemplificativo e non esaustivo: </w:t>
      </w:r>
      <w:r/>
    </w:p>
    <w:p>
      <w:pPr>
        <w:pStyle w:val="896"/>
        <w:numPr>
          <w:ilvl w:val="0"/>
          <w:numId w:val="7"/>
        </w:numPr>
        <w:ind w:right="248"/>
        <w:jc w:val="left"/>
        <w:rPr>
          <w:sz w:val="24"/>
          <w:szCs w:val="24"/>
        </w:rPr>
      </w:pPr>
      <w:r>
        <w:rPr>
          <w:sz w:val="24"/>
          <w:szCs w:val="24"/>
        </w:rPr>
        <w:t xml:space="preserve">interventi socio-sanitari-assistenziali-educativi a favore del minore e del suo nucleo familiare; </w:t>
      </w:r>
      <w:r/>
    </w:p>
    <w:p>
      <w:pPr>
        <w:pStyle w:val="896"/>
        <w:numPr>
          <w:ilvl w:val="0"/>
          <w:numId w:val="7"/>
        </w:numPr>
        <w:ind w:right="248"/>
        <w:jc w:val="left"/>
        <w:rPr>
          <w:sz w:val="24"/>
          <w:szCs w:val="24"/>
        </w:rPr>
      </w:pPr>
      <w:r>
        <w:rPr>
          <w:sz w:val="24"/>
          <w:szCs w:val="24"/>
        </w:rPr>
        <w:t xml:space="preserve">interventi socio-sanitari-assistenziali-educativi a favore del minore disabile e dell’adulto disabile e del loro nucleo familiare; </w:t>
      </w:r>
      <w:r/>
    </w:p>
    <w:p>
      <w:pPr>
        <w:pStyle w:val="896"/>
        <w:numPr>
          <w:ilvl w:val="0"/>
          <w:numId w:val="7"/>
        </w:numPr>
        <w:ind w:right="248"/>
        <w:jc w:val="left"/>
        <w:rPr>
          <w:sz w:val="24"/>
          <w:szCs w:val="24"/>
        </w:rPr>
      </w:pPr>
      <w:r>
        <w:rPr>
          <w:sz w:val="24"/>
          <w:szCs w:val="24"/>
        </w:rPr>
        <w:t xml:space="preserve">interventi socio assistenziali a favore dell’anziano e del suo nucleo familiare; </w:t>
      </w:r>
      <w:r/>
    </w:p>
    <w:p>
      <w:pPr>
        <w:pStyle w:val="896"/>
        <w:numPr>
          <w:ilvl w:val="0"/>
          <w:numId w:val="7"/>
        </w:numPr>
        <w:ind w:right="248"/>
        <w:jc w:val="left"/>
        <w:rPr>
          <w:sz w:val="24"/>
          <w:szCs w:val="24"/>
        </w:rPr>
      </w:pPr>
      <w:r>
        <w:rPr>
          <w:sz w:val="24"/>
          <w:szCs w:val="24"/>
        </w:rPr>
        <w:t xml:space="preserve">interventi socio assistenziali a favore del soggetto adulto e del suo nucleo familiare in condizioni di fragilità e svantaggio sociale; </w:t>
      </w:r>
      <w:r/>
    </w:p>
    <w:p>
      <w:pPr>
        <w:pStyle w:val="896"/>
        <w:numPr>
          <w:ilvl w:val="0"/>
          <w:numId w:val="7"/>
        </w:numPr>
        <w:ind w:right="248"/>
        <w:jc w:val="left"/>
        <w:rPr>
          <w:sz w:val="24"/>
          <w:szCs w:val="24"/>
        </w:rPr>
      </w:pPr>
      <w:r>
        <w:rPr>
          <w:sz w:val="24"/>
          <w:szCs w:val="24"/>
        </w:rPr>
        <w:t xml:space="preserve">elaborazione di un progetto di intervento in collaborazione con altri servizi, pubblici e/o privati, coinvolti; </w:t>
      </w:r>
      <w:r/>
    </w:p>
    <w:p>
      <w:pPr>
        <w:pStyle w:val="896"/>
        <w:numPr>
          <w:ilvl w:val="0"/>
          <w:numId w:val="7"/>
        </w:numPr>
        <w:ind w:right="248"/>
        <w:jc w:val="left"/>
        <w:rPr>
          <w:sz w:val="24"/>
          <w:szCs w:val="24"/>
        </w:rPr>
      </w:pPr>
      <w:r>
        <w:rPr>
          <w:sz w:val="24"/>
          <w:szCs w:val="24"/>
        </w:rPr>
        <w:t xml:space="preserve">sostegno sociale ed educativo individuale e familiare; </w:t>
      </w:r>
      <w:r/>
    </w:p>
    <w:p>
      <w:pPr>
        <w:pStyle w:val="896"/>
        <w:numPr>
          <w:ilvl w:val="0"/>
          <w:numId w:val="7"/>
        </w:numPr>
        <w:ind w:right="248"/>
        <w:jc w:val="left"/>
        <w:rPr>
          <w:sz w:val="24"/>
          <w:szCs w:val="24"/>
        </w:rPr>
      </w:pPr>
      <w:r>
        <w:rPr>
          <w:sz w:val="24"/>
          <w:szCs w:val="24"/>
        </w:rPr>
        <w:t xml:space="preserve">valutazione, formazione e sostegno delle famiglie affidatarie; </w:t>
      </w:r>
      <w:r/>
    </w:p>
    <w:p>
      <w:pPr>
        <w:pStyle w:val="896"/>
        <w:numPr>
          <w:ilvl w:val="0"/>
          <w:numId w:val="7"/>
        </w:numPr>
        <w:ind w:right="248"/>
        <w:jc w:val="left"/>
        <w:rPr>
          <w:sz w:val="24"/>
          <w:szCs w:val="24"/>
        </w:rPr>
      </w:pPr>
      <w:r>
        <w:rPr>
          <w:sz w:val="24"/>
          <w:szCs w:val="24"/>
        </w:rPr>
        <w:t xml:space="preserve">coordinamento, collaborazione ed integrazione con tutti i servizi, socio-sanitari-assistenziali-educativi coinvolti nel progetto; </w:t>
      </w:r>
      <w:r/>
    </w:p>
    <w:p>
      <w:pPr>
        <w:pStyle w:val="896"/>
        <w:numPr>
          <w:ilvl w:val="0"/>
          <w:numId w:val="7"/>
        </w:numPr>
        <w:ind w:right="248"/>
        <w:jc w:val="left"/>
        <w:rPr>
          <w:sz w:val="24"/>
          <w:szCs w:val="24"/>
        </w:rPr>
      </w:pPr>
      <w:r>
        <w:rPr>
          <w:sz w:val="24"/>
          <w:szCs w:val="24"/>
        </w:rPr>
        <w:t xml:space="preserve">monitoraggio prestazioni relative ai servizi a Lei attivati; </w:t>
      </w:r>
      <w:r/>
    </w:p>
    <w:p>
      <w:pPr>
        <w:pStyle w:val="896"/>
        <w:numPr>
          <w:ilvl w:val="0"/>
          <w:numId w:val="7"/>
        </w:numPr>
        <w:ind w:right="248"/>
        <w:jc w:val="left"/>
        <w:rPr>
          <w:sz w:val="24"/>
          <w:szCs w:val="24"/>
        </w:rPr>
      </w:pPr>
      <w:r>
        <w:rPr>
          <w:sz w:val="24"/>
          <w:szCs w:val="24"/>
        </w:rPr>
        <w:t xml:space="preserve">valutazione sociale per l’attivazione di servizi domiciliari, diurni e residenziali; </w:t>
      </w:r>
      <w:r/>
    </w:p>
    <w:p>
      <w:pPr>
        <w:pStyle w:val="896"/>
        <w:numPr>
          <w:ilvl w:val="0"/>
          <w:numId w:val="7"/>
        </w:numPr>
        <w:ind w:right="248"/>
        <w:jc w:val="left"/>
        <w:rPr>
          <w:sz w:val="24"/>
          <w:szCs w:val="24"/>
        </w:rPr>
      </w:pPr>
      <w:r>
        <w:rPr>
          <w:sz w:val="24"/>
          <w:szCs w:val="24"/>
        </w:rPr>
        <w:t xml:space="preserve">ogni ed eventuale altro servizio che venisse attivato dall’Azienda e dall’utente usufruito. </w:t>
      </w:r>
      <w:r/>
    </w:p>
    <w:p>
      <w:pPr>
        <w:pStyle w:val="896"/>
        <w:numPr>
          <w:ilvl w:val="0"/>
          <w:numId w:val="6"/>
        </w:numPr>
        <w:ind w:right="248"/>
        <w:jc w:val="left"/>
        <w:rPr>
          <w:sz w:val="24"/>
          <w:szCs w:val="24"/>
        </w:rPr>
      </w:pPr>
      <w:r>
        <w:rPr>
          <w:sz w:val="24"/>
          <w:szCs w:val="24"/>
        </w:rPr>
        <w:t xml:space="preserve">per la costituzione del fascicolo socio-sanitario-assistenziale-educativo, al fine di realizzare il progetto di aiuto in Suo favore e di presa in carico;</w:t>
      </w:r>
      <w:r/>
    </w:p>
    <w:p>
      <w:pPr>
        <w:pStyle w:val="896"/>
        <w:numPr>
          <w:ilvl w:val="0"/>
          <w:numId w:val="6"/>
        </w:numPr>
        <w:ind w:right="248"/>
        <w:jc w:val="left"/>
        <w:rPr>
          <w:color w:val="auto"/>
          <w:sz w:val="24"/>
          <w:szCs w:val="24"/>
        </w:rPr>
      </w:pPr>
      <w:r>
        <w:rPr>
          <w:color w:val="auto"/>
          <w:sz w:val="24"/>
          <w:szCs w:val="24"/>
        </w:rPr>
        <w:t xml:space="preserve">per l’adempimento degli obblighi di legge connessi a disposizioni civilistiche, fiscali e contabili (finalità amministrative).</w:t>
      </w:r>
      <w:r/>
    </w:p>
    <w:p>
      <w:pPr>
        <w:pStyle w:val="896"/>
        <w:numPr>
          <w:ilvl w:val="0"/>
          <w:numId w:val="6"/>
        </w:numPr>
        <w:ind w:right="248"/>
        <w:jc w:val="left"/>
        <w:rPr>
          <w:color w:val="auto"/>
          <w:sz w:val="24"/>
          <w:szCs w:val="24"/>
        </w:rPr>
      </w:pPr>
      <w:r>
        <w:rPr>
          <w:color w:val="auto"/>
          <w:sz w:val="24"/>
          <w:szCs w:val="24"/>
        </w:rPr>
        <w:t xml:space="preserve">per</w:t>
      </w:r>
      <w:r>
        <w:rPr>
          <w:color w:val="auto"/>
          <w:sz w:val="24"/>
          <w:szCs w:val="24"/>
        </w:rPr>
        <w:t xml:space="preserve"> fini statistici sulla base delle richieste fornite dall’ATS (Azienda di Tutela della Salute) e per attività di profilazione per specifici servizi e interventi erogati; </w:t>
      </w:r>
      <w:r/>
    </w:p>
    <w:p>
      <w:pPr>
        <w:pStyle w:val="896"/>
        <w:numPr>
          <w:ilvl w:val="0"/>
          <w:numId w:val="6"/>
        </w:numPr>
        <w:ind w:right="248"/>
        <w:jc w:val="left"/>
        <w:rPr>
          <w:color w:val="auto"/>
          <w:sz w:val="24"/>
          <w:szCs w:val="24"/>
        </w:rPr>
      </w:pPr>
      <w:r>
        <w:rPr>
          <w:color w:val="auto"/>
          <w:sz w:val="24"/>
          <w:szCs w:val="24"/>
        </w:rPr>
        <w:t xml:space="preserve">per il monitoraggio </w:t>
      </w:r>
      <w:r>
        <w:rPr>
          <w:color w:val="auto"/>
          <w:sz w:val="24"/>
          <w:szCs w:val="24"/>
        </w:rPr>
        <w:t xml:space="preserve">richiesto da Enti sovra comunali e per l’adempimento di accordi contrattuali previsti per con il Comune di riferimento;</w:t>
      </w:r>
      <w:r/>
    </w:p>
    <w:p>
      <w:pPr>
        <w:pStyle w:val="896"/>
        <w:numPr>
          <w:ilvl w:val="0"/>
          <w:numId w:val="6"/>
        </w:numPr>
        <w:ind w:right="248"/>
        <w:jc w:val="left"/>
        <w:rPr>
          <w:color w:val="auto"/>
          <w:sz w:val="24"/>
          <w:szCs w:val="24"/>
        </w:rPr>
      </w:pPr>
      <w:r>
        <w:rPr>
          <w:color w:val="auto"/>
          <w:sz w:val="24"/>
          <w:szCs w:val="24"/>
        </w:rPr>
        <w:t xml:space="preserve">se necessari, per accertare, esercitare e/o difendere i diritti della Società in sede giudiziaria;</w:t>
      </w:r>
      <w:r/>
    </w:p>
    <w:p>
      <w:pPr>
        <w:pStyle w:val="896"/>
        <w:numPr>
          <w:ilvl w:val="0"/>
          <w:numId w:val="6"/>
        </w:numPr>
        <w:ind w:right="248"/>
        <w:jc w:val="left"/>
        <w:rPr>
          <w:color w:val="auto"/>
          <w:sz w:val="24"/>
          <w:szCs w:val="24"/>
        </w:rPr>
      </w:pPr>
      <w:r>
        <w:rPr>
          <w:color w:val="auto"/>
          <w:sz w:val="24"/>
          <w:szCs w:val="24"/>
        </w:rPr>
        <w:t xml:space="preserve">per l’esecuzione di obblighi disposti dall’Autorità giudiziaria, Pubblica Autorità e/o disposizioni di Legge. </w:t>
      </w:r>
      <w:r/>
    </w:p>
    <w:p>
      <w:pPr>
        <w:ind w:right="248" w:firstLine="0"/>
        <w:jc w:val="left"/>
        <w:rPr>
          <w:color w:val="auto"/>
          <w:sz w:val="24"/>
          <w:szCs w:val="24"/>
        </w:rPr>
      </w:pPr>
      <w:r>
        <w:rPr>
          <w:color w:val="auto"/>
          <w:sz w:val="24"/>
          <w:szCs w:val="24"/>
        </w:rPr>
      </w:r>
      <w:r/>
    </w:p>
    <w:p>
      <w:pPr>
        <w:ind w:left="0" w:right="248" w:firstLine="0"/>
        <w:jc w:val="left"/>
        <w:rPr>
          <w:sz w:val="24"/>
          <w:szCs w:val="24"/>
        </w:rPr>
      </w:pPr>
      <w:r>
        <w:rPr>
          <w:sz w:val="24"/>
          <w:szCs w:val="24"/>
        </w:rPr>
        <w:t xml:space="preserve">Il conferimento dei dati personali, anche di natura particolare,</w:t>
      </w:r>
      <w:r>
        <w:rPr>
          <w:sz w:val="24"/>
          <w:szCs w:val="24"/>
        </w:rPr>
        <w:t xml:space="preserve"> </w:t>
      </w:r>
      <w:r>
        <w:rPr>
          <w:sz w:val="24"/>
          <w:szCs w:val="24"/>
        </w:rPr>
        <w:t xml:space="preserve">è necessario per consentire all’Organizzazione di poter effettuare le prestazioni richieste e/o necessarie pre</w:t>
      </w:r>
      <w:r>
        <w:rPr>
          <w:sz w:val="24"/>
          <w:szCs w:val="24"/>
        </w:rPr>
        <w:t xml:space="preserve">viste in favore dell’utente. La loro mancata indicazione comporta l’oggettiva impossibilità di erogare le prestazioni sociali-assistenziali-educative e sanitarie richieste o previste, fatto salvo quanto disposto da provvedimenti dell’Autorità Giudiziaria. </w:t>
      </w:r>
      <w:r/>
    </w:p>
    <w:p>
      <w:pPr>
        <w:ind w:left="317" w:firstLine="0"/>
        <w:jc w:val="left"/>
        <w:spacing w:after="0" w:line="259" w:lineRule="auto"/>
        <w:rPr>
          <w:sz w:val="24"/>
          <w:szCs w:val="24"/>
        </w:rPr>
      </w:pPr>
      <w:r>
        <w:rPr>
          <w:sz w:val="24"/>
          <w:szCs w:val="24"/>
        </w:rPr>
        <w:t xml:space="preserve"> </w:t>
      </w:r>
      <w:r/>
    </w:p>
    <w:p>
      <w:pPr>
        <w:ind w:left="0" w:right="248" w:firstLine="0"/>
        <w:jc w:val="left"/>
        <w:rPr>
          <w:b/>
          <w:sz w:val="24"/>
          <w:szCs w:val="24"/>
        </w:rPr>
      </w:pPr>
      <w:r>
        <w:rPr>
          <w:b/>
          <w:sz w:val="24"/>
          <w:szCs w:val="24"/>
        </w:rPr>
        <w:t xml:space="preserve">Modalità di trattamento</w:t>
      </w:r>
      <w:r/>
    </w:p>
    <w:p>
      <w:pPr>
        <w:ind w:left="0" w:right="248" w:firstLine="0"/>
        <w:jc w:val="left"/>
        <w:rPr>
          <w:sz w:val="24"/>
          <w:szCs w:val="24"/>
        </w:rPr>
      </w:pPr>
      <w:r>
        <w:rPr>
          <w:sz w:val="24"/>
          <w:szCs w:val="24"/>
        </w:rPr>
        <w:t xml:space="preserve">Il</w:t>
      </w:r>
      <w:r>
        <w:rPr>
          <w:sz w:val="24"/>
          <w:szCs w:val="24"/>
        </w:rPr>
        <w:t xml:space="preserve"> trattamento dei dati personali avverrà mediante strumenti cartacei ed elettronici idonei a garantire la sicurezza e la riservatezza e potrà essere effettuato anche attraverso strumenti automatizzati atti a memorizzare, gestire e trasmettere i dati stessi.</w:t>
      </w:r>
      <w:r/>
    </w:p>
    <w:p>
      <w:pPr>
        <w:ind w:right="248" w:firstLine="0"/>
        <w:jc w:val="left"/>
        <w:rPr>
          <w:sz w:val="24"/>
          <w:szCs w:val="24"/>
        </w:rPr>
      </w:pPr>
      <w:r>
        <w:rPr>
          <w:sz w:val="24"/>
          <w:szCs w:val="24"/>
        </w:rPr>
      </w:r>
      <w:r/>
    </w:p>
    <w:p>
      <w:pPr>
        <w:pStyle w:val="888"/>
        <w:ind w:left="0" w:firstLine="0"/>
        <w:tabs>
          <w:tab w:val="center" w:pos="545" w:leader="none"/>
          <w:tab w:val="center" w:pos="2941" w:leader="none"/>
        </w:tabs>
        <w:rPr>
          <w:sz w:val="24"/>
          <w:szCs w:val="24"/>
        </w:rPr>
      </w:pPr>
      <w:r>
        <w:rPr>
          <w:sz w:val="24"/>
          <w:szCs w:val="24"/>
        </w:rPr>
        <w:tab/>
      </w:r>
      <w:r>
        <w:rPr>
          <w:sz w:val="24"/>
          <w:szCs w:val="24"/>
        </w:rPr>
        <w:t xml:space="preserve">Periodo di conservazione dei dati</w:t>
      </w:r>
      <w:r>
        <w:rPr>
          <w:sz w:val="24"/>
          <w:szCs w:val="24"/>
        </w:rPr>
        <w:t xml:space="preserve"> </w:t>
      </w:r>
      <w:r/>
    </w:p>
    <w:p>
      <w:pPr>
        <w:ind w:left="0" w:firstLine="0"/>
        <w:rPr>
          <w:sz w:val="24"/>
          <w:szCs w:val="24"/>
        </w:rPr>
      </w:pPr>
      <w:r>
        <w:rPr>
          <w:sz w:val="24"/>
          <w:szCs w:val="24"/>
        </w:rPr>
        <w:t xml:space="preserve">I dati raccolti sono conservati per i tempi descritti dal Manuale di Gestione Documentale adottato da ATSP.</w:t>
      </w:r>
      <w:r/>
    </w:p>
    <w:p>
      <w:pPr>
        <w:ind w:left="0" w:firstLine="0"/>
        <w:jc w:val="left"/>
        <w:spacing w:after="70" w:line="259" w:lineRule="auto"/>
        <w:rPr>
          <w:sz w:val="24"/>
          <w:szCs w:val="24"/>
        </w:rPr>
      </w:pPr>
      <w:r>
        <w:rPr>
          <w:sz w:val="24"/>
          <w:szCs w:val="24"/>
        </w:rPr>
      </w:r>
      <w:r/>
    </w:p>
    <w:p>
      <w:pPr>
        <w:pStyle w:val="888"/>
        <w:ind w:left="0" w:firstLine="0"/>
        <w:tabs>
          <w:tab w:val="center" w:pos="511" w:leader="none"/>
          <w:tab w:val="center" w:pos="2912" w:leader="none"/>
        </w:tabs>
        <w:rPr>
          <w:sz w:val="24"/>
          <w:szCs w:val="24"/>
        </w:rPr>
      </w:pPr>
      <w:r>
        <w:rPr>
          <w:rFonts w:ascii="Calibri" w:hAnsi="Calibri" w:eastAsia="Calibri" w:cs="Calibri"/>
          <w:sz w:val="24"/>
          <w:szCs w:val="24"/>
        </w:rPr>
        <w:tab/>
      </w:r>
      <w:r>
        <w:rPr>
          <w:sz w:val="24"/>
          <w:szCs w:val="24"/>
        </w:rPr>
        <w:t xml:space="preserve">Destinatari dei dati</w:t>
      </w:r>
      <w:r/>
    </w:p>
    <w:p>
      <w:pPr>
        <w:pStyle w:val="888"/>
        <w:ind w:left="0" w:firstLine="0"/>
        <w:tabs>
          <w:tab w:val="center" w:pos="511" w:leader="none"/>
          <w:tab w:val="center" w:pos="2912" w:leader="none"/>
        </w:tabs>
        <w:rPr>
          <w:sz w:val="24"/>
          <w:szCs w:val="24"/>
        </w:rPr>
      </w:pPr>
      <w:r>
        <w:rPr>
          <w:sz w:val="24"/>
          <w:szCs w:val="24"/>
        </w:rPr>
        <w:t xml:space="preserve">I dati sono trattati dalle/dai dipendenti e dalle collaboratrici e dai collaboratori del Titolare che hanno ricevuto specifiche istruzioni.</w:t>
      </w:r>
      <w:r/>
    </w:p>
    <w:p>
      <w:pPr>
        <w:ind w:left="0" w:right="248" w:firstLine="0"/>
        <w:jc w:val="left"/>
        <w:rPr>
          <w:sz w:val="24"/>
          <w:szCs w:val="24"/>
        </w:rPr>
      </w:pPr>
      <w:r>
        <w:rPr>
          <w:sz w:val="24"/>
          <w:szCs w:val="24"/>
        </w:rPr>
        <w:t xml:space="preserve">I dati, nell’ambito dell’attività della nostra società, potranno essere comunicati: </w:t>
      </w:r>
      <w:r/>
    </w:p>
    <w:p>
      <w:pPr>
        <w:pStyle w:val="896"/>
        <w:numPr>
          <w:ilvl w:val="0"/>
          <w:numId w:val="9"/>
        </w:numPr>
        <w:ind w:right="248"/>
        <w:jc w:val="left"/>
        <w:rPr>
          <w:sz w:val="24"/>
          <w:szCs w:val="24"/>
        </w:rPr>
      </w:pPr>
      <w:r>
        <w:rPr>
          <w:sz w:val="24"/>
          <w:szCs w:val="24"/>
        </w:rPr>
        <w:t xml:space="preserve">alle Pubblich</w:t>
      </w:r>
      <w:r>
        <w:rPr>
          <w:sz w:val="24"/>
          <w:szCs w:val="24"/>
        </w:rPr>
        <w:t xml:space="preserve">e Amministrazioni, per lo svolgimento delle funzioni istituzionali, nei limiti stabiliti dalla legge e dai regolamenti (ad esempio Comuni, Provincia, Regione, Ministeri, INPS, INAIL, Comunità Montana, Autorità Giudiziaria, Autorità di Pubblica Sicurezza); </w:t>
      </w:r>
      <w:r/>
    </w:p>
    <w:p>
      <w:pPr>
        <w:pStyle w:val="896"/>
        <w:numPr>
          <w:ilvl w:val="0"/>
          <w:numId w:val="9"/>
        </w:numPr>
        <w:ind w:right="248"/>
        <w:jc w:val="left"/>
        <w:rPr>
          <w:sz w:val="24"/>
          <w:szCs w:val="24"/>
        </w:rPr>
      </w:pPr>
      <w:r>
        <w:rPr>
          <w:sz w:val="24"/>
          <w:szCs w:val="24"/>
        </w:rPr>
        <w:t xml:space="preserve">a commercialisti e alle Società di elaborazione dati per la contabilità-fiscale e consulenza; </w:t>
      </w:r>
      <w:r/>
    </w:p>
    <w:p>
      <w:pPr>
        <w:pStyle w:val="896"/>
        <w:numPr>
          <w:ilvl w:val="0"/>
          <w:numId w:val="9"/>
        </w:numPr>
        <w:ind w:right="248"/>
        <w:jc w:val="left"/>
        <w:rPr>
          <w:sz w:val="24"/>
          <w:szCs w:val="24"/>
        </w:rPr>
      </w:pPr>
      <w:r>
        <w:rPr>
          <w:sz w:val="24"/>
          <w:szCs w:val="24"/>
        </w:rPr>
        <w:t xml:space="preserve">ad Avvocati per l’assistenza legale in caso di controversie; </w:t>
      </w:r>
      <w:r/>
    </w:p>
    <w:p>
      <w:pPr>
        <w:pStyle w:val="896"/>
        <w:numPr>
          <w:ilvl w:val="0"/>
          <w:numId w:val="9"/>
        </w:numPr>
        <w:ind w:right="248"/>
        <w:jc w:val="left"/>
        <w:rPr>
          <w:sz w:val="24"/>
          <w:szCs w:val="24"/>
        </w:rPr>
      </w:pPr>
      <w:r>
        <w:rPr>
          <w:sz w:val="24"/>
          <w:szCs w:val="24"/>
        </w:rPr>
        <w:t xml:space="preserve">alle Società di revisione, certificazione dei bilanci, ai sindaci; </w:t>
      </w:r>
      <w:r/>
    </w:p>
    <w:p>
      <w:pPr>
        <w:pStyle w:val="896"/>
        <w:numPr>
          <w:ilvl w:val="0"/>
          <w:numId w:val="9"/>
        </w:numPr>
        <w:ind w:right="248"/>
        <w:jc w:val="left"/>
        <w:rPr>
          <w:sz w:val="24"/>
          <w:szCs w:val="24"/>
        </w:rPr>
      </w:pPr>
      <w:r>
        <w:rPr>
          <w:sz w:val="24"/>
          <w:szCs w:val="24"/>
        </w:rPr>
        <w:t xml:space="preserve">alle Società di consulenza, centri per l’impiego, professionisti (Es. Medico, Psicologo, Assistenti Sociali) ed enti pubblici e privati che operano per l’Organizzazione; </w:t>
      </w:r>
      <w:r/>
    </w:p>
    <w:p>
      <w:pPr>
        <w:pStyle w:val="896"/>
        <w:numPr>
          <w:ilvl w:val="0"/>
          <w:numId w:val="9"/>
        </w:numPr>
        <w:ind w:right="248"/>
        <w:jc w:val="left"/>
        <w:rPr>
          <w:sz w:val="24"/>
          <w:szCs w:val="24"/>
        </w:rPr>
      </w:pPr>
      <w:r>
        <w:rPr>
          <w:sz w:val="24"/>
          <w:szCs w:val="24"/>
        </w:rPr>
        <w:t xml:space="preserve">altre strutture sanitarie e socio sanitarie pubbliche e private accreditate in rapporto collaborativo o gerarchico con l’Organizzazione; </w:t>
      </w:r>
      <w:r/>
    </w:p>
    <w:p>
      <w:pPr>
        <w:pStyle w:val="896"/>
        <w:numPr>
          <w:ilvl w:val="0"/>
          <w:numId w:val="9"/>
        </w:numPr>
        <w:ind w:right="248"/>
        <w:jc w:val="left"/>
        <w:rPr>
          <w:sz w:val="24"/>
          <w:szCs w:val="24"/>
        </w:rPr>
      </w:pPr>
      <w:r>
        <w:rPr>
          <w:sz w:val="24"/>
          <w:szCs w:val="24"/>
        </w:rPr>
        <w:t xml:space="preserve">alle Aziende Tutela Salute (ATS) e Aziende Socio Sanitarie Territoriali (ASST); </w:t>
      </w:r>
      <w:r/>
    </w:p>
    <w:p>
      <w:pPr>
        <w:pStyle w:val="896"/>
        <w:numPr>
          <w:ilvl w:val="0"/>
          <w:numId w:val="9"/>
        </w:numPr>
        <w:ind w:right="248"/>
        <w:jc w:val="left"/>
        <w:rPr>
          <w:sz w:val="24"/>
          <w:szCs w:val="24"/>
        </w:rPr>
      </w:pPr>
      <w:r>
        <w:rPr>
          <w:sz w:val="24"/>
          <w:szCs w:val="24"/>
        </w:rPr>
        <w:t xml:space="preserve">agli Istituti Scolastici di riferimento; </w:t>
      </w:r>
      <w:r/>
    </w:p>
    <w:p>
      <w:pPr>
        <w:pStyle w:val="896"/>
        <w:numPr>
          <w:ilvl w:val="0"/>
          <w:numId w:val="9"/>
        </w:numPr>
        <w:ind w:right="248"/>
        <w:jc w:val="left"/>
        <w:rPr>
          <w:sz w:val="24"/>
          <w:szCs w:val="24"/>
        </w:rPr>
      </w:pPr>
      <w:r>
        <w:rPr>
          <w:sz w:val="24"/>
          <w:szCs w:val="24"/>
        </w:rPr>
        <w:t xml:space="preserve">ad organizzazioni Private Sociali accreditate per l’erogazione di determinati servizi; </w:t>
      </w:r>
      <w:r/>
    </w:p>
    <w:p>
      <w:pPr>
        <w:pStyle w:val="896"/>
        <w:numPr>
          <w:ilvl w:val="0"/>
          <w:numId w:val="9"/>
        </w:numPr>
        <w:ind w:right="248"/>
        <w:jc w:val="left"/>
        <w:rPr>
          <w:sz w:val="24"/>
          <w:szCs w:val="24"/>
        </w:rPr>
      </w:pPr>
      <w:r>
        <w:rPr>
          <w:sz w:val="24"/>
          <w:szCs w:val="24"/>
        </w:rPr>
        <w:t xml:space="preserve">ad Associazioni di Volontariato riconosciute; </w:t>
      </w:r>
      <w:r/>
    </w:p>
    <w:p>
      <w:pPr>
        <w:pStyle w:val="896"/>
        <w:numPr>
          <w:ilvl w:val="0"/>
          <w:numId w:val="9"/>
        </w:numPr>
        <w:ind w:right="248"/>
        <w:jc w:val="left"/>
        <w:rPr>
          <w:sz w:val="24"/>
          <w:szCs w:val="24"/>
        </w:rPr>
      </w:pPr>
      <w:r>
        <w:rPr>
          <w:sz w:val="24"/>
          <w:szCs w:val="24"/>
        </w:rPr>
        <w:t xml:space="preserve">a organi preposti alla vigilanza in materia sanitaria, per ragioni ispettive o per la stesura di certificazioni o referti;</w:t>
      </w:r>
      <w:r/>
    </w:p>
    <w:p>
      <w:pPr>
        <w:pStyle w:val="896"/>
        <w:numPr>
          <w:ilvl w:val="0"/>
          <w:numId w:val="9"/>
        </w:numPr>
        <w:ind w:right="248"/>
        <w:jc w:val="left"/>
        <w:rPr>
          <w:sz w:val="24"/>
          <w:szCs w:val="24"/>
        </w:rPr>
      </w:pPr>
      <w:r>
        <w:rPr>
          <w:sz w:val="24"/>
          <w:szCs w:val="24"/>
        </w:rPr>
        <w:t xml:space="preserve">aziende pubbliche o private, Cooperative, per l’inserimento lavorativo etico-sociale.</w:t>
      </w:r>
      <w:r/>
    </w:p>
    <w:p>
      <w:pPr>
        <w:ind w:left="0" w:right="248" w:firstLine="0"/>
        <w:jc w:val="left"/>
        <w:rPr>
          <w:sz w:val="24"/>
          <w:szCs w:val="24"/>
        </w:rPr>
      </w:pPr>
      <w:r>
        <w:rPr>
          <w:sz w:val="24"/>
          <w:szCs w:val="24"/>
        </w:rPr>
        <w:t xml:space="preserve">I terzi che effettuano trattamenti sui dati personali, anche di natura particolare, per conto dell’Organizzazione, ad esempio per i servizi di assistenza informatica, sono Responsabili del trattamento e si attengono a specifiche istruzioni. </w:t>
      </w:r>
      <w:r/>
    </w:p>
    <w:p>
      <w:pPr>
        <w:ind w:left="0" w:right="248" w:firstLine="0"/>
        <w:jc w:val="left"/>
        <w:rPr>
          <w:sz w:val="24"/>
          <w:szCs w:val="24"/>
        </w:rPr>
      </w:pPr>
      <w:r>
        <w:rPr>
          <w:sz w:val="24"/>
          <w:szCs w:val="24"/>
        </w:rPr>
        <w:t xml:space="preserve">I dati non sono trasmessi fuori dall’Unione europea</w:t>
      </w:r>
      <w:r>
        <w:rPr>
          <w:sz w:val="24"/>
          <w:szCs w:val="24"/>
        </w:rPr>
        <w:t xml:space="preserve">.</w:t>
      </w:r>
      <w:r/>
    </w:p>
    <w:p>
      <w:pPr>
        <w:ind w:left="1037" w:firstLine="0"/>
        <w:jc w:val="left"/>
        <w:spacing w:after="0" w:line="259" w:lineRule="auto"/>
        <w:rPr>
          <w:sz w:val="24"/>
          <w:szCs w:val="24"/>
        </w:rPr>
      </w:pPr>
      <w:r>
        <w:rPr>
          <w:sz w:val="24"/>
          <w:szCs w:val="24"/>
        </w:rPr>
        <w:t xml:space="preserve"> </w:t>
      </w:r>
      <w:r/>
    </w:p>
    <w:p>
      <w:pPr>
        <w:pStyle w:val="888"/>
        <w:ind w:left="0" w:firstLine="0"/>
        <w:tabs>
          <w:tab w:val="center" w:pos="542" w:leader="none"/>
          <w:tab w:val="center" w:pos="2314" w:leader="none"/>
        </w:tabs>
        <w:rPr>
          <w:sz w:val="24"/>
          <w:szCs w:val="24"/>
        </w:rPr>
      </w:pPr>
      <w:r>
        <w:rPr>
          <w:sz w:val="24"/>
          <w:szCs w:val="24"/>
        </w:rPr>
        <w:tab/>
      </w:r>
      <w:r>
        <w:rPr>
          <w:sz w:val="24"/>
          <w:szCs w:val="24"/>
        </w:rPr>
        <w:t xml:space="preserve">Diritti dell’interessato</w:t>
      </w:r>
      <w:r>
        <w:rPr>
          <w:sz w:val="24"/>
          <w:szCs w:val="24"/>
        </w:rPr>
        <w:t xml:space="preserve"> </w:t>
      </w:r>
      <w:r/>
    </w:p>
    <w:p>
      <w:pPr>
        <w:pStyle w:val="897"/>
        <w:ind w:right="112"/>
        <w:spacing w:before="36"/>
        <w:rPr>
          <w:rFonts w:ascii="Goudy Old Style" w:hAnsi="Goudy Old Style" w:eastAsia="Goudy Old Style" w:cs="Goudy Old Style"/>
          <w:color w:val="000000"/>
          <w:lang w:eastAsia="it-IT"/>
        </w:rPr>
      </w:pPr>
      <w:r>
        <w:rPr>
          <w:rFonts w:ascii="Goudy Old Style" w:hAnsi="Goudy Old Style" w:eastAsia="Goudy Old Style" w:cs="Goudy Old Style"/>
          <w:color w:val="000000"/>
          <w:lang w:eastAsia="it-IT"/>
        </w:rPr>
        <w:t xml:space="preserve">L’interessato ha il diritto di chiedere al titolare del trattamento l’accesso ai dati personali e la rettifica o la ca</w:t>
      </w:r>
      <w:r>
        <w:rPr>
          <w:rFonts w:ascii="Goudy Old Style" w:hAnsi="Goudy Old Style" w:eastAsia="Goudy Old Style" w:cs="Goudy Old Style"/>
          <w:color w:val="000000"/>
          <w:lang w:eastAsia="it-IT"/>
        </w:rPr>
        <w:t xml:space="preserve">ncellazione degli stessi e la limitazione del trattamento. In alcuni casi ha, inoltre, il diritto di opporsi al trattamento dei dati personali. Può esercitare tali diritti rivolgendosi al Responsabile della protezione dei dati all’indirizzo sopra indicato.</w:t>
      </w:r>
      <w:r/>
    </w:p>
    <w:p>
      <w:pPr>
        <w:pStyle w:val="897"/>
        <w:rPr>
          <w:rFonts w:ascii="Goudy Old Style" w:hAnsi="Goudy Old Style" w:eastAsia="Goudy Old Style" w:cs="Goudy Old Style"/>
          <w:color w:val="000000"/>
          <w:lang w:eastAsia="it-IT"/>
        </w:rPr>
      </w:pPr>
      <w:r>
        <w:rPr>
          <w:rFonts w:ascii="Goudy Old Style" w:hAnsi="Goudy Old Style" w:eastAsia="Goudy Old Style" w:cs="Goudy Old Style"/>
          <w:color w:val="000000"/>
          <w:lang w:eastAsia="it-IT"/>
        </w:rPr>
        <w:t xml:space="preserve">L’interessato ha, infine, il diritto di proporre reclamo al </w:t>
      </w:r>
      <w:hyperlink r:id="rId20" w:tooltip="https://www.garanteprivacy.it" w:history="1">
        <w:r>
          <w:rPr>
            <w:rStyle w:val="894"/>
            <w:rFonts w:ascii="Goudy Old Style" w:hAnsi="Goudy Old Style" w:eastAsia="Goudy Old Style" w:cs="Goudy Old Style"/>
            <w:lang w:eastAsia="it-IT"/>
          </w:rPr>
          <w:t xml:space="preserve">Garante per la protezione dei dati personali</w:t>
        </w:r>
      </w:hyperlink>
      <w:r>
        <w:rPr>
          <w:rFonts w:ascii="Goudy Old Style" w:hAnsi="Goudy Old Style" w:eastAsia="Goudy Old Style" w:cs="Goudy Old Style"/>
          <w:color w:val="000000"/>
          <w:lang w:eastAsia="it-IT"/>
        </w:rPr>
        <w:t xml:space="preserve">.</w:t>
      </w:r>
      <w:r/>
    </w:p>
    <w:p>
      <w:pPr>
        <w:pStyle w:val="897"/>
        <w:rPr>
          <w:rFonts w:ascii="Goudy Old Style" w:hAnsi="Goudy Old Style" w:eastAsia="Goudy Old Style" w:cs="Goudy Old Style"/>
          <w:color w:val="000000"/>
          <w:lang w:eastAsia="it-IT"/>
        </w:rPr>
      </w:pPr>
      <w:r>
        <w:rPr>
          <w:rFonts w:ascii="Goudy Old Style" w:hAnsi="Goudy Old Style" w:eastAsia="Goudy Old Style" w:cs="Goudy Old Style"/>
          <w:color w:val="000000"/>
          <w:lang w:eastAsia="it-IT"/>
        </w:rPr>
      </w:r>
      <w:r/>
    </w:p>
    <w:p>
      <w:pPr>
        <w:ind w:left="0" w:firstLine="0"/>
        <w:jc w:val="left"/>
        <w:spacing w:after="0" w:line="259" w:lineRule="auto"/>
        <w:rPr>
          <w:sz w:val="24"/>
          <w:szCs w:val="24"/>
        </w:rPr>
      </w:pPr>
      <w:r>
        <w:rPr>
          <w:b/>
          <w:sz w:val="24"/>
          <w:szCs w:val="24"/>
        </w:rPr>
        <w:t xml:space="preserve">La presente informativa è disponibile e consultabile sul sito internet </w:t>
      </w:r>
      <w:hyperlink r:id="rId21" w:tooltip="http://www.atspvallecamonica.it/" w:history="1">
        <w:r>
          <w:rPr>
            <w:b/>
            <w:color w:val="0000ff"/>
            <w:sz w:val="24"/>
            <w:szCs w:val="24"/>
            <w:u w:val="single"/>
          </w:rPr>
          <w:t xml:space="preserve">www.atspvallecamonica.it</w:t>
        </w:r>
      </w:hyperlink>
      <w:r/>
      <w:hyperlink r:id="rId22" w:tooltip="http://www.atspvallecamonica.it/" w:history="1">
        <w:r>
          <w:rPr>
            <w:b/>
            <w:sz w:val="24"/>
            <w:szCs w:val="24"/>
          </w:rPr>
          <w:t xml:space="preserve">.</w:t>
        </w:r>
      </w:hyperlink>
      <w:r>
        <w:rPr>
          <w:b/>
          <w:sz w:val="24"/>
          <w:szCs w:val="24"/>
        </w:rPr>
        <w:t xml:space="preserve"> </w:t>
      </w:r>
      <w:r/>
    </w:p>
    <w:p>
      <w:pPr>
        <w:ind w:left="0" w:firstLine="0"/>
        <w:jc w:val="left"/>
        <w:spacing w:after="187" w:line="259" w:lineRule="auto"/>
      </w:pPr>
      <w:r/>
      <w:r/>
    </w:p>
    <w:p>
      <w:pPr>
        <w:ind w:left="0" w:right="9809" w:firstLine="0"/>
        <w:jc w:val="left"/>
        <w:spacing w:after="0" w:line="259" w:lineRule="auto"/>
      </w:pPr>
      <w:r>
        <w:rPr>
          <w:b/>
          <w:sz w:val="17"/>
        </w:rPr>
        <w:t xml:space="preserve"> </w:t>
      </w:r>
      <w:r/>
    </w:p>
    <w:sectPr>
      <w:headerReference w:type="default" r:id="rId9"/>
      <w:headerReference w:type="even" r:id="rId10"/>
      <w:headerReference w:type="first" r:id="rId11"/>
      <w:footerReference w:type="default" r:id="rId12"/>
      <w:footerReference w:type="even" r:id="rId13"/>
      <w:footerReference w:type="first" r:id="rId14"/>
      <w:footnotePr/>
      <w:endnotePr/>
      <w:type w:val="nextPage"/>
      <w:pgSz w:w="11906" w:h="16838" w:orient="portrait"/>
      <w:pgMar w:top="1656" w:right="876" w:bottom="896" w:left="816" w:header="376" w:footer="528" w:gutter="0"/>
      <w:cols w:num="1" w:sep="0" w:space="720"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 w:type="continuationNotice" w:id="1">
    <w:p>
      <w:pPr>
        <w:spacing w:after="0" w:line="240" w:lineRule="auto"/>
      </w:pP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502050405020303"/>
  </w:font>
  <w:font w:name="Calibri">
    <w:panose1 w:val="020F0502020204030204"/>
  </w:font>
  <w:font w:name="Symbol">
    <w:panose1 w:val="05010000000000000000"/>
  </w:font>
  <w:font w:name="Wingdings">
    <w:panose1 w:val="05010000000000000000"/>
  </w:font>
  <w:font w:name="Courier New">
    <w:panose1 w:val="02070309020205020404"/>
  </w:font>
  <w:font w:name="Times New Roman">
    <w:panose1 w:val="02020603050405020304"/>
  </w:font>
  <w:font w:name="Goudy Old Style">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256" w:firstLine="0"/>
      <w:jc w:val="right"/>
      <w:spacing w:after="0" w:line="259" w:lineRule="auto"/>
    </w:pPr>
    <w:r>
      <w:rPr>
        <w:sz w:val="16"/>
      </w:rPr>
      <w:t xml:space="preserve">Pagina </w:t>
    </w:r>
    <w:r>
      <w:fldChar w:fldCharType="begin"/>
    </w:r>
    <w:r>
      <w:instrText xml:space="preserve"> PAGE   \* MERGEFORMAT </w:instrText>
    </w:r>
    <w:r>
      <w:fldChar w:fldCharType="separate"/>
    </w:r>
    <w:r>
      <w:rPr>
        <w:sz w:val="16"/>
      </w:rPr>
      <w:t xml:space="preserve">1</w:t>
    </w:r>
    <w:r>
      <w:rPr>
        <w:sz w:val="16"/>
      </w:rPr>
      <w:fldChar w:fldCharType="end"/>
    </w:r>
    <w:r>
      <w:rPr>
        <w:sz w:val="16"/>
      </w:rPr>
      <w:t xml:space="preserve"> di </w:t>
    </w:r>
    <w:r>
      <w:fldChar w:fldCharType="begin"/>
    </w:r>
    <w:r>
      <w:instrText xml:space="preserve"> NUMPAGES   \* MERGEFORMAT </w:instrText>
    </w:r>
    <w:r>
      <w:fldChar w:fldCharType="separate"/>
    </w:r>
    <w:r>
      <w:rPr>
        <w:sz w:val="16"/>
      </w:rPr>
      <w:t xml:space="preserve">5</w:t>
    </w:r>
    <w:r>
      <w:rPr>
        <w:sz w:val="16"/>
      </w:rPr>
      <w:fldChar w:fldCharType="end"/>
    </w:r>
    <w:r>
      <w:rPr>
        <w:sz w:val="16"/>
      </w:rPr>
      <w:t xml:space="preserve"> </w:t>
    </w: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256" w:firstLine="0"/>
      <w:jc w:val="right"/>
      <w:spacing w:after="0" w:line="259" w:lineRule="auto"/>
    </w:pPr>
    <w:r>
      <w:rPr>
        <w:sz w:val="16"/>
      </w:rPr>
      <w:t xml:space="preserve">Pagina </w:t>
    </w:r>
    <w:r>
      <w:fldChar w:fldCharType="begin"/>
    </w:r>
    <w:r>
      <w:instrText xml:space="preserve"> PAGE   \* MERGEFORMAT </w:instrText>
    </w:r>
    <w:r>
      <w:fldChar w:fldCharType="separate"/>
    </w:r>
    <w:r>
      <w:rPr>
        <w:sz w:val="16"/>
      </w:rPr>
      <w:t xml:space="preserve">1</w:t>
    </w:r>
    <w:r>
      <w:rPr>
        <w:sz w:val="16"/>
      </w:rPr>
      <w:fldChar w:fldCharType="end"/>
    </w:r>
    <w:r>
      <w:rPr>
        <w:sz w:val="16"/>
      </w:rPr>
      <w:t xml:space="preserve"> di </w:t>
    </w:r>
    <w:r>
      <w:fldChar w:fldCharType="begin"/>
    </w:r>
    <w:r>
      <w:instrText xml:space="preserve"> NUMPAGES   \* MERGEFORMAT </w:instrText>
    </w:r>
    <w:r>
      <w:fldChar w:fldCharType="separate"/>
    </w:r>
    <w:r>
      <w:rPr>
        <w:sz w:val="16"/>
      </w:rPr>
      <w:t xml:space="preserve">5</w:t>
    </w:r>
    <w:r>
      <w:rPr>
        <w:sz w:val="16"/>
      </w:rPr>
      <w:fldChar w:fldCharType="end"/>
    </w:r>
    <w:r>
      <w:rPr>
        <w:sz w:val="16"/>
      </w:rPr>
      <w:t xml:space="preserve"> </w:t>
    </w:r>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0" w:right="256" w:firstLine="0"/>
      <w:jc w:val="right"/>
      <w:spacing w:after="0" w:line="259" w:lineRule="auto"/>
    </w:pPr>
    <w:r>
      <w:rPr>
        <w:sz w:val="16"/>
      </w:rPr>
      <w:t xml:space="preserve">Pagina </w:t>
    </w:r>
    <w:r>
      <w:fldChar w:fldCharType="begin"/>
    </w:r>
    <w:r>
      <w:instrText xml:space="preserve"> PAGE   \* MERGEFORMAT </w:instrText>
    </w:r>
    <w:r>
      <w:fldChar w:fldCharType="separate"/>
    </w:r>
    <w:r>
      <w:rPr>
        <w:sz w:val="16"/>
      </w:rPr>
      <w:t xml:space="preserve">1</w:t>
    </w:r>
    <w:r>
      <w:rPr>
        <w:sz w:val="16"/>
      </w:rPr>
      <w:fldChar w:fldCharType="end"/>
    </w:r>
    <w:r>
      <w:rPr>
        <w:sz w:val="16"/>
      </w:rPr>
      <w:t xml:space="preserve"> di </w:t>
    </w:r>
    <w:r>
      <w:fldChar w:fldCharType="begin"/>
    </w:r>
    <w:r>
      <w:instrText xml:space="preserve"> NUMPAGES   \* MERGEFORMAT </w:instrText>
    </w:r>
    <w:r>
      <w:fldChar w:fldCharType="separate"/>
    </w:r>
    <w:r>
      <w:rPr>
        <w:sz w:val="16"/>
      </w:rPr>
      <w:t xml:space="preserve">5</w:t>
    </w:r>
    <w:r>
      <w:rPr>
        <w:sz w:val="16"/>
      </w:rPr>
      <w:fldChar w:fldCharType="end"/>
    </w:r>
    <w:r>
      <w:rPr>
        <w:sz w:val="16"/>
      </w:rPr>
      <w:t xml:space="preserve"> </w: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 w:type="continuationNotice" w:id="1">
    <w:p>
      <w:pPr>
        <w:spacing w:after="0" w:line="240" w:lineRule="auto"/>
      </w:pPr>
      <w: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448" w:right="263" w:hanging="907"/>
      <w:jc w:val="center"/>
      <w:spacing w:after="53" w:line="247" w:lineRule="auto"/>
    </w:pPr>
    <w:r>
      <w:rPr>
        <w:rFonts w:ascii="Calibri" w:hAnsi="Calibri" w:eastAsia="Calibri" w:cs="Calibri"/>
        <w:sz w:val="22"/>
      </w:rPr>
      <mc:AlternateContent>
        <mc:Choice Requires="wpg">
          <w:drawing>
            <wp:anchor xmlns:wp="http://schemas.openxmlformats.org/drawingml/2006/wordprocessingDrawing" xmlns:wp14="http://schemas.microsoft.com/office/word/2010/wordprocessingDrawing" distT="0" distB="0" distL="114300" distR="114300" simplePos="0" relativeHeight="251658240" behindDoc="0" locked="0" layoutInCell="1" allowOverlap="1">
              <wp:simplePos x="0" y="0"/>
              <wp:positionH relativeFrom="page">
                <wp:posOffset>518160</wp:posOffset>
              </wp:positionH>
              <wp:positionV relativeFrom="page">
                <wp:posOffset>219710</wp:posOffset>
              </wp:positionV>
              <wp:extent cx="725170" cy="725170"/>
              <wp:effectExtent l="0" t="0" r="0" b="0"/>
              <wp:wrapSquare wrapText="bothSides"/>
              <wp:docPr id="1" name="Group 9501" descr="Logo ATSP (Azienda Territoriale per i Servizi alla Persona"/>
              <wp:cNvGraphicFramePr/>
              <a:graphic xmlns:a="http://schemas.openxmlformats.org/drawingml/2006/main">
                <a:graphicData uri="http://schemas.microsoft.com/office/word/2010/wordprocessingGroup">
                  <wpg:wgp>
                    <wpg:cNvGrpSpPr/>
                    <wpg:grpSpPr bwMode="auto">
                      <a:xfrm>
                        <a:off x="0" y="0"/>
                        <a:ext cx="725170" cy="725170"/>
                        <a:chOff x="0" y="0"/>
                        <a:chExt cx="725170" cy="725170"/>
                      </a:xfrm>
                    </wpg:grpSpPr>
                    <wps:wsp>
                      <wps:cNvPr id="0" name=""/>
                      <wps:cNvSpPr/>
                      <wps:spPr bwMode="auto">
                        <a:xfrm>
                          <a:off x="589407" y="349182"/>
                          <a:ext cx="42059" cy="150326"/>
                        </a:xfrm>
                        <a:prstGeom prst="rect">
                          <a:avLst/>
                        </a:prstGeom>
                        <a:ln>
                          <a:noFill/>
                        </a:ln>
                      </wps:spPr>
                      <wps:txbx>
                        <w:txbxContent>
                          <w:p>
                            <w:pPr>
                              <w:ind w:left="0" w:firstLine="0"/>
                              <w:jc w:val="left"/>
                              <w:spacing w:after="160" w:line="259" w:lineRule="auto"/>
                            </w:pPr>
                            <w:r>
                              <w:rPr>
                                <w:rFonts w:ascii="Times New Roman" w:hAnsi="Times New Roman" w:eastAsia="Times New Roman" w:cs="Times New Roman"/>
                                <w:b/>
                                <w:color w:val="ff0000"/>
                              </w:rPr>
                              <w:t xml:space="preserve"> </w:t>
                            </w:r>
                            <w:bookmarkEnd w:id="0"/>
                            <w:r/>
                          </w:p>
                        </w:txbxContent>
                      </wps:txbx>
                      <wps:bodyPr horzOverflow="overflow" vert="horz" lIns="0" tIns="0" rIns="0" bIns="0" rtlCol="0">
                        <a:noAutofit/>
                      </wps:bodyPr>
                    </wps:wsp>
                    <pic:pic xmlns:pic="http://schemas.openxmlformats.org/drawingml/2006/picture">
                      <pic:nvPicPr>
                        <pic:cNvPr id="9502" name="Picture 9502"/>
                        <pic:cNvPicPr/>
                        <pic:nvPr/>
                      </pic:nvPicPr>
                      <pic:blipFill>
                        <a:blip r:embed="rId1"/>
                        <a:stretch/>
                      </pic:blipFill>
                      <pic:spPr bwMode="auto">
                        <a:xfrm>
                          <a:off x="0" y="0"/>
                          <a:ext cx="725170" cy="725170"/>
                        </a:xfrm>
                        <a:prstGeom prst="rect">
                          <a:avLst/>
                        </a:prstGeom>
                      </pic:spPr>
                    </pic:pic>
                  </wpg:wgp>
                </a:graphicData>
              </a:graphic>
            </wp:anchor>
          </w:drawing>
        </mc:Choice>
        <mc:Fallback>
          <w:pict>
            <v:group id="group 0" o:spid="_x0000_s0000" style="position:absolute;z-index:251658240;o:allowoverlap:true;o:allowincell:true;mso-position-horizontal-relative:page;margin-left:40.8pt;mso-position-horizontal:absolute;mso-position-vertical-relative:page;margin-top:17.3pt;mso-position-vertical:absolute;width:57.1pt;height:57.1pt;mso-wrap-distance-left:9.0pt;mso-wrap-distance-top:0.0pt;mso-wrap-distance-right:9.0pt;mso-wrap-distance-bottom:0.0pt;" coordorigin="0,0" coordsize="7251,7251">
              <v:shape id="shape 1" o:spid="_x0000_s1" o:spt="1" type="#_x0000_t1" style="position:absolute;left:5894;top:3491;width:420;height:1503;visibility:visible;" filled="f" stroked="f">
                <w10:wrap type="square"/>
                <v:textbox inset="0,0,0,0">
                  <w:txbxContent>
                    <w:p>
                      <w:pPr>
                        <w:ind w:left="0" w:firstLine="0"/>
                        <w:jc w:val="left"/>
                        <w:spacing w:after="160" w:line="259" w:lineRule="auto"/>
                      </w:pPr>
                      <w:r>
                        <w:rPr>
                          <w:rFonts w:ascii="Times New Roman" w:hAnsi="Times New Roman" w:eastAsia="Times New Roman" w:cs="Times New Roman"/>
                          <w:b/>
                          <w:color w:val="ff0000"/>
                        </w:rPr>
                        <w:t xml:space="preserve"> </w:t>
                      </w:r>
                      <w:bookmarkEnd w:id="0"/>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position:absolute;left:0;top:0;width:7251;height:7251;" stroked="false">
                <v:path textboxrect="0,0,0,0"/>
                <v:imagedata r:id="rId1" o:title=""/>
              </v:shape>
            </v:group>
          </w:pict>
        </mc:Fallback>
      </mc:AlternateContent>
    </w:r>
    <w:r>
      <w:rPr>
        <w:b/>
        <w:sz w:val="28"/>
      </w:rPr>
      <w:t xml:space="preserve">I</w:t>
    </w:r>
    <w:bookmarkStart w:id="0" w:name="_Hlk121925912"/>
    <w:r>
      <w:rPr>
        <w:b/>
        <w:sz w:val="28"/>
      </w:rPr>
      <w:t xml:space="preserve">nformativa sul trattamento dei dati personali resa ai sensi dell’art. 13 Reg. UE 2016/679</w:t>
    </w:r>
    <w:r/>
  </w:p>
  <w:p>
    <w:pPr>
      <w:ind w:left="317" w:right="8531" w:firstLine="0"/>
      <w:jc w:val="left"/>
      <w:spacing w:after="0" w:line="259" w:lineRule="auto"/>
    </w:pPr>
    <w:r>
      <w:rPr>
        <w:rFonts w:ascii="Times New Roman" w:hAnsi="Times New Roman" w:eastAsia="Times New Roman" w:cs="Times New Roman"/>
      </w:rPr>
      <w:t xml:space="preserve"> </w:t>
    </w: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448" w:right="263" w:hanging="907"/>
      <w:spacing w:after="53" w:line="247" w:lineRule="auto"/>
    </w:pPr>
    <w:r>
      <w:rPr>
        <w:rFonts w:ascii="Calibri" w:hAnsi="Calibri" w:eastAsia="Calibri" w:cs="Calibri"/>
        <w:sz w:val="22"/>
      </w:rPr>
      <mc:AlternateContent>
        <mc:Choice Requires="wpg">
          <w:drawing>
            <wp:inline xmlns:wp="http://schemas.openxmlformats.org/drawingml/2006/wordprocessingDrawing" distT="0" distB="0" distL="0" distR="0">
              <wp:extent cx="725170" cy="725170"/>
              <wp:effectExtent l="0" t="0" r="0" b="0"/>
              <wp:docPr id="2" name="Group 9534" descr="Logo ATSP (Azienda Territoriale per i Servizi alla Persona&#10;&#10;"/>
              <wp:cNvGraphicFramePr/>
              <a:graphic xmlns:a="http://schemas.openxmlformats.org/drawingml/2006/main">
                <a:graphicData uri="http://schemas.microsoft.com/office/word/2010/wordprocessingGroup">
                  <wpg:wgp>
                    <wpg:cNvGrpSpPr/>
                    <wpg:grpSpPr bwMode="auto">
                      <a:xfrm>
                        <a:off x="0" y="0"/>
                        <a:ext cx="725170" cy="725170"/>
                        <a:chOff x="0" y="0"/>
                        <a:chExt cx="725170" cy="725170"/>
                      </a:xfrm>
                    </wpg:grpSpPr>
                    <wps:wsp>
                      <wps:cNvPr id="0" name=""/>
                      <wps:cNvSpPr/>
                      <wps:spPr bwMode="auto">
                        <a:xfrm>
                          <a:off x="589407" y="349182"/>
                          <a:ext cx="42059" cy="150326"/>
                        </a:xfrm>
                        <a:prstGeom prst="rect">
                          <a:avLst/>
                        </a:prstGeom>
                        <a:ln>
                          <a:noFill/>
                        </a:ln>
                      </wps:spPr>
                      <wps:txbx>
                        <w:txbxContent>
                          <w:p>
                            <w:pPr>
                              <w:ind w:left="0" w:firstLine="0"/>
                              <w:jc w:val="left"/>
                              <w:spacing w:after="160" w:line="259" w:lineRule="auto"/>
                            </w:pPr>
                            <w:r>
                              <w:rPr>
                                <w:rFonts w:ascii="Times New Roman" w:hAnsi="Times New Roman" w:eastAsia="Times New Roman" w:cs="Times New Roman"/>
                                <w:b/>
                                <w:color w:val="ff0000"/>
                              </w:rPr>
                              <w:t xml:space="preserve"> </w:t>
                            </w:r>
                            <w:r/>
                          </w:p>
                        </w:txbxContent>
                      </wps:txbx>
                      <wps:bodyPr horzOverflow="overflow" vert="horz" lIns="0" tIns="0" rIns="0" bIns="0" rtlCol="0">
                        <a:noAutofit/>
                      </wps:bodyPr>
                    </wps:wsp>
                    <pic:pic xmlns:pic="http://schemas.openxmlformats.org/drawingml/2006/picture">
                      <pic:nvPicPr>
                        <pic:cNvPr id="9535" name="Picture 9535"/>
                        <pic:cNvPicPr/>
                        <pic:nvPr/>
                      </pic:nvPicPr>
                      <pic:blipFill>
                        <a:blip r:embed="rId1"/>
                        <a:stretch/>
                      </pic:blipFill>
                      <pic:spPr bwMode="auto">
                        <a:xfrm>
                          <a:off x="0" y="0"/>
                          <a:ext cx="725170" cy="725170"/>
                        </a:xfrm>
                        <a:prstGeom prst="rect">
                          <a:avLst/>
                        </a:prstGeom>
                      </pic:spPr>
                    </pic:pic>
                  </wpg:wgp>
                </a:graphicData>
              </a:graphic>
            </wp:inline>
          </w:drawing>
        </mc:Choice>
        <mc:Fallback>
          <w:pict>
            <v:group id="group 3" o:spid="_x0000_s0000" style="width:57.1pt;height:57.1pt;mso-wrap-distance-left:0.0pt;mso-wrap-distance-top:0.0pt;mso-wrap-distance-right:0.0pt;mso-wrap-distance-bottom:0.0pt;" coordorigin="0,0" coordsize="7251,7251">
              <v:shape id="shape 4" o:spid="_x0000_s4" o:spt="1" type="#_x0000_t1" style="position:absolute;left:5894;top:3491;width:420;height:1503;visibility:visible;" filled="f" stroked="f">
                <v:textbox inset="0,0,0,0">
                  <w:txbxContent>
                    <w:p>
                      <w:pPr>
                        <w:ind w:left="0" w:firstLine="0"/>
                        <w:jc w:val="left"/>
                        <w:spacing w:after="160" w:line="259" w:lineRule="auto"/>
                      </w:pPr>
                      <w:r>
                        <w:rPr>
                          <w:rFonts w:ascii="Times New Roman" w:hAnsi="Times New Roman" w:eastAsia="Times New Roman" w:cs="Times New Roman"/>
                          <w:b/>
                          <w:color w:val="ff0000"/>
                        </w:rP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position:absolute;left:0;top:0;width:7251;height:7251;" stroked="false">
                <v:path textboxrect="0,0,0,0"/>
                <v:imagedata r:id="rId1" o:title=""/>
              </v:shape>
            </v:group>
          </w:pict>
        </mc:Fallback>
      </mc:AlternateContent>
    </w:r>
    <w:r>
      <w:rPr>
        <w:b/>
        <w:sz w:val="28"/>
      </w:rPr>
      <w:t xml:space="preserve">Informativa al trattamento dei dati personali per UTENTI </w:t>
    </w:r>
    <w:r>
      <w:rPr>
        <w:b/>
        <w:sz w:val="24"/>
      </w:rPr>
      <w:t xml:space="preserve">ai sensi del </w:t>
    </w:r>
    <w:r>
      <w:rPr>
        <w:b/>
        <w:sz w:val="24"/>
      </w:rPr>
      <w:t xml:space="preserve">D.Lgs</w:t>
    </w:r>
    <w:r>
      <w:rPr>
        <w:b/>
        <w:sz w:val="24"/>
      </w:rPr>
      <w:t xml:space="preserve"> 196/03 e del Reg. UE 2016/679</w:t>
    </w:r>
    <w:r>
      <w:rPr>
        <w:rFonts w:ascii="Times New Roman" w:hAnsi="Times New Roman" w:eastAsia="Times New Roman" w:cs="Times New Roman"/>
      </w:rPr>
      <w:t xml:space="preserve"> </w:t>
    </w:r>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ind w:left="1448" w:right="263" w:hanging="907"/>
      <w:spacing w:after="53" w:line="247" w:lineRule="auto"/>
    </w:pPr>
    <w:r>
      <w:rPr>
        <w:rFonts w:ascii="Calibri" w:hAnsi="Calibri" w:eastAsia="Calibri" w:cs="Calibri"/>
        <w:sz w:val="22"/>
      </w:rPr>
      <mc:AlternateContent>
        <mc:Choice Requires="wpg">
          <w:drawing>
            <wp:anchor xmlns:wp="http://schemas.openxmlformats.org/drawingml/2006/wordprocessingDrawing" xmlns:wp14="http://schemas.microsoft.com/office/word/2010/wordprocessingDrawing" distT="0" distB="0" distL="114300" distR="114300" simplePos="0" relativeHeight="251658241" behindDoc="0" locked="0" layoutInCell="1" allowOverlap="1">
              <wp:simplePos x="0" y="0"/>
              <wp:positionH relativeFrom="page">
                <wp:posOffset>861695</wp:posOffset>
              </wp:positionH>
              <wp:positionV relativeFrom="page">
                <wp:posOffset>238760</wp:posOffset>
              </wp:positionV>
              <wp:extent cx="725170" cy="725170"/>
              <wp:effectExtent l="0" t="0" r="0" b="0"/>
              <wp:wrapSquare wrapText="bothSides"/>
              <wp:docPr id="3" name="Group 9468"/>
              <wp:cNvGraphicFramePr/>
              <a:graphic xmlns:a="http://schemas.openxmlformats.org/drawingml/2006/main">
                <a:graphicData uri="http://schemas.microsoft.com/office/word/2010/wordprocessingGroup">
                  <wpg:wgp>
                    <wpg:cNvGrpSpPr/>
                    <wpg:grpSpPr bwMode="auto">
                      <a:xfrm>
                        <a:off x="0" y="0"/>
                        <a:ext cx="725170" cy="725170"/>
                        <a:chOff x="0" y="0"/>
                        <a:chExt cx="725170" cy="725170"/>
                      </a:xfrm>
                    </wpg:grpSpPr>
                    <wps:wsp>
                      <wps:cNvPr id="0" name=""/>
                      <wps:cNvSpPr/>
                      <wps:spPr bwMode="auto">
                        <a:xfrm>
                          <a:off x="589407" y="349182"/>
                          <a:ext cx="42059" cy="150326"/>
                        </a:xfrm>
                        <a:prstGeom prst="rect">
                          <a:avLst/>
                        </a:prstGeom>
                        <a:ln>
                          <a:noFill/>
                        </a:ln>
                      </wps:spPr>
                      <wps:txbx>
                        <w:txbxContent>
                          <w:p>
                            <w:pPr>
                              <w:ind w:left="0" w:firstLine="0"/>
                              <w:jc w:val="left"/>
                              <w:spacing w:after="160" w:line="259" w:lineRule="auto"/>
                            </w:pPr>
                            <w:r>
                              <w:rPr>
                                <w:rFonts w:ascii="Times New Roman" w:hAnsi="Times New Roman" w:eastAsia="Times New Roman" w:cs="Times New Roman"/>
                                <w:b/>
                                <w:color w:val="ff0000"/>
                              </w:rPr>
                              <w:t xml:space="preserve"> </w:t>
                            </w:r>
                            <w:r/>
                          </w:p>
                        </w:txbxContent>
                      </wps:txbx>
                      <wps:bodyPr horzOverflow="overflow" vert="horz" lIns="0" tIns="0" rIns="0" bIns="0" rtlCol="0">
                        <a:noAutofit/>
                      </wps:bodyPr>
                    </wps:wsp>
                    <pic:pic xmlns:pic="http://schemas.openxmlformats.org/drawingml/2006/picture">
                      <pic:nvPicPr>
                        <pic:cNvPr id="9469" name="Picture 9469"/>
                        <pic:cNvPicPr/>
                        <pic:nvPr/>
                      </pic:nvPicPr>
                      <pic:blipFill>
                        <a:blip r:embed="rId1"/>
                        <a:stretch/>
                      </pic:blipFill>
                      <pic:spPr bwMode="auto">
                        <a:xfrm>
                          <a:off x="0" y="0"/>
                          <a:ext cx="725170" cy="725170"/>
                        </a:xfrm>
                        <a:prstGeom prst="rect">
                          <a:avLst/>
                        </a:prstGeom>
                      </pic:spPr>
                    </pic:pic>
                  </wpg:wgp>
                </a:graphicData>
              </a:graphic>
            </wp:anchor>
          </w:drawing>
        </mc:Choice>
        <mc:Fallback>
          <w:pict>
            <v:group id="group 6" o:spid="_x0000_s0000" style="position:absolute;z-index:251658241;o:allowoverlap:true;o:allowincell:true;mso-position-horizontal-relative:page;margin-left:67.8pt;mso-position-horizontal:absolute;mso-position-vertical-relative:page;margin-top:18.8pt;mso-position-vertical:absolute;width:57.1pt;height:57.1pt;mso-wrap-distance-left:9.0pt;mso-wrap-distance-top:0.0pt;mso-wrap-distance-right:9.0pt;mso-wrap-distance-bottom:0.0pt;" coordorigin="0,0" coordsize="7251,7251">
              <v:shape id="shape 7" o:spid="_x0000_s7" o:spt="1" type="#_x0000_t1" style="position:absolute;left:5894;top:3491;width:420;height:1503;visibility:visible;" filled="f" stroked="f">
                <w10:wrap type="square"/>
                <v:textbox inset="0,0,0,0">
                  <w:txbxContent>
                    <w:p>
                      <w:pPr>
                        <w:ind w:left="0" w:firstLine="0"/>
                        <w:jc w:val="left"/>
                        <w:spacing w:after="160" w:line="259" w:lineRule="auto"/>
                      </w:pPr>
                      <w:r>
                        <w:rPr>
                          <w:rFonts w:ascii="Times New Roman" w:hAnsi="Times New Roman" w:eastAsia="Times New Roman" w:cs="Times New Roman"/>
                          <w:b/>
                          <w:color w:val="ff0000"/>
                        </w:rPr>
                        <w:t xml:space="preserve"> </w:t>
                      </w:r>
                      <w:r/>
                    </w:p>
                  </w:txbxContent>
                </v:textbox>
              </v:shape>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position:absolute;left:0;top:0;width:7251;height:7251;" stroked="false">
                <v:path textboxrect="0,0,0,0"/>
                <v:imagedata r:id="rId1" o:title=""/>
              </v:shape>
            </v:group>
          </w:pict>
        </mc:Fallback>
      </mc:AlternateContent>
    </w:r>
    <w:r>
      <w:rPr>
        <w:b/>
        <w:sz w:val="28"/>
      </w:rPr>
      <w:t xml:space="preserve">Informativa al trattamento dei dati personali per UTENTI </w:t>
    </w:r>
    <w:r>
      <w:rPr>
        <w:b/>
        <w:sz w:val="24"/>
      </w:rPr>
      <w:t xml:space="preserve">ai sensi del </w:t>
    </w:r>
    <w:r>
      <w:rPr>
        <w:b/>
        <w:sz w:val="24"/>
      </w:rPr>
      <w:t xml:space="preserve">D.Lgs</w:t>
    </w:r>
    <w:r>
      <w:rPr>
        <w:b/>
        <w:sz w:val="24"/>
      </w:rPr>
      <w:t xml:space="preserve"> 196/03 e del Reg. UE 2016/679</w:t>
    </w:r>
    <w:r>
      <w:rPr>
        <w:sz w:val="24"/>
      </w:rPr>
      <w:t xml:space="preserve"> </w:t>
    </w:r>
    <w:r/>
  </w:p>
  <w:p>
    <w:pPr>
      <w:ind w:left="317" w:right="8531" w:firstLine="0"/>
      <w:jc w:val="left"/>
      <w:spacing w:after="0" w:line="259" w:lineRule="auto"/>
    </w:pPr>
    <w:r>
      <w:rPr>
        <w:rFonts w:ascii="Times New Roman" w:hAnsi="Times New Roman" w:eastAsia="Times New Roman" w:cs="Times New Roman"/>
      </w:rPr>
      <w:t xml:space="preserve"> </w:t>
    </w: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lowerLetter"/>
      <w:isLgl w:val="false"/>
      <w:suff w:val="tab"/>
      <w:lvlText w:val="%1)"/>
      <w:lvlJc w:val="left"/>
      <w:pPr>
        <w:ind w:left="1037"/>
      </w:pPr>
      <w:rPr>
        <w:rFonts w:ascii="Goudy Old Style" w:hAnsi="Goudy Old Style" w:eastAsia="Goudy Old Style" w:cs="Goudy Old Style"/>
        <w:color w:val="000000"/>
        <w:sz w:val="20"/>
        <w:szCs w:val="20"/>
        <w:u w:val="none"/>
        <w:shd w:val="clear" w:color="auto" w:fill="auto"/>
        <w:vertAlign w:val="baseline"/>
      </w:rPr>
    </w:lvl>
    <w:lvl w:ilvl="1">
      <w:start w:val="1"/>
      <w:numFmt w:val="lowerLetter"/>
      <w:isLgl w:val="false"/>
      <w:suff w:val="tab"/>
      <w:lvlText w:val="%2."/>
      <w:lvlJc w:val="left"/>
      <w:pPr>
        <w:ind w:left="1757"/>
      </w:pPr>
      <w:rPr>
        <w:rFonts w:ascii="Goudy Old Style" w:hAnsi="Goudy Old Style" w:eastAsia="Goudy Old Style" w:cs="Goudy Old Style"/>
        <w:color w:val="000000"/>
        <w:sz w:val="20"/>
        <w:szCs w:val="20"/>
        <w:u w:val="none"/>
        <w:shd w:val="clear" w:color="auto" w:fill="auto"/>
        <w:vertAlign w:val="baseline"/>
      </w:rPr>
    </w:lvl>
    <w:lvl w:ilvl="2">
      <w:start w:val="1"/>
      <w:numFmt w:val="lowerRoman"/>
      <w:isLgl w:val="false"/>
      <w:suff w:val="tab"/>
      <w:lvlText w:val="%3"/>
      <w:lvlJc w:val="left"/>
      <w:pPr>
        <w:ind w:left="2160"/>
      </w:pPr>
      <w:rPr>
        <w:rFonts w:ascii="Goudy Old Style" w:hAnsi="Goudy Old Style" w:eastAsia="Goudy Old Style" w:cs="Goudy Old Style"/>
        <w:color w:val="000000"/>
        <w:sz w:val="20"/>
        <w:szCs w:val="20"/>
        <w:u w:val="none"/>
        <w:shd w:val="clear" w:color="auto" w:fill="auto"/>
        <w:vertAlign w:val="baseline"/>
      </w:rPr>
    </w:lvl>
    <w:lvl w:ilvl="3">
      <w:start w:val="1"/>
      <w:numFmt w:val="decimal"/>
      <w:isLgl w:val="false"/>
      <w:suff w:val="tab"/>
      <w:lvlText w:val="%4"/>
      <w:lvlJc w:val="left"/>
      <w:pPr>
        <w:ind w:left="2880"/>
      </w:pPr>
      <w:rPr>
        <w:rFonts w:ascii="Goudy Old Style" w:hAnsi="Goudy Old Style" w:eastAsia="Goudy Old Style" w:cs="Goudy Old Style"/>
        <w:color w:val="000000"/>
        <w:sz w:val="20"/>
        <w:szCs w:val="20"/>
        <w:u w:val="none"/>
        <w:shd w:val="clear" w:color="auto" w:fill="auto"/>
        <w:vertAlign w:val="baseline"/>
      </w:rPr>
    </w:lvl>
    <w:lvl w:ilvl="4">
      <w:start w:val="1"/>
      <w:numFmt w:val="lowerLetter"/>
      <w:isLgl w:val="false"/>
      <w:suff w:val="tab"/>
      <w:lvlText w:val="%5"/>
      <w:lvlJc w:val="left"/>
      <w:pPr>
        <w:ind w:left="3600"/>
      </w:pPr>
      <w:rPr>
        <w:rFonts w:ascii="Goudy Old Style" w:hAnsi="Goudy Old Style" w:eastAsia="Goudy Old Style" w:cs="Goudy Old Style"/>
        <w:color w:val="000000"/>
        <w:sz w:val="20"/>
        <w:szCs w:val="20"/>
        <w:u w:val="none"/>
        <w:shd w:val="clear" w:color="auto" w:fill="auto"/>
        <w:vertAlign w:val="baseline"/>
      </w:rPr>
    </w:lvl>
    <w:lvl w:ilvl="5">
      <w:start w:val="1"/>
      <w:numFmt w:val="lowerRoman"/>
      <w:isLgl w:val="false"/>
      <w:suff w:val="tab"/>
      <w:lvlText w:val="%6"/>
      <w:lvlJc w:val="left"/>
      <w:pPr>
        <w:ind w:left="4320"/>
      </w:pPr>
      <w:rPr>
        <w:rFonts w:ascii="Goudy Old Style" w:hAnsi="Goudy Old Style" w:eastAsia="Goudy Old Style" w:cs="Goudy Old Style"/>
        <w:color w:val="000000"/>
        <w:sz w:val="20"/>
        <w:szCs w:val="20"/>
        <w:u w:val="none"/>
        <w:shd w:val="clear" w:color="auto" w:fill="auto"/>
        <w:vertAlign w:val="baseline"/>
      </w:rPr>
    </w:lvl>
    <w:lvl w:ilvl="6">
      <w:start w:val="1"/>
      <w:numFmt w:val="decimal"/>
      <w:isLgl w:val="false"/>
      <w:suff w:val="tab"/>
      <w:lvlText w:val="%7"/>
      <w:lvlJc w:val="left"/>
      <w:pPr>
        <w:ind w:left="5040"/>
      </w:pPr>
      <w:rPr>
        <w:rFonts w:ascii="Goudy Old Style" w:hAnsi="Goudy Old Style" w:eastAsia="Goudy Old Style" w:cs="Goudy Old Style"/>
        <w:color w:val="000000"/>
        <w:sz w:val="20"/>
        <w:szCs w:val="20"/>
        <w:u w:val="none"/>
        <w:shd w:val="clear" w:color="auto" w:fill="auto"/>
        <w:vertAlign w:val="baseline"/>
      </w:rPr>
    </w:lvl>
    <w:lvl w:ilvl="7">
      <w:start w:val="1"/>
      <w:numFmt w:val="lowerLetter"/>
      <w:isLgl w:val="false"/>
      <w:suff w:val="tab"/>
      <w:lvlText w:val="%8"/>
      <w:lvlJc w:val="left"/>
      <w:pPr>
        <w:ind w:left="5760"/>
      </w:pPr>
      <w:rPr>
        <w:rFonts w:ascii="Goudy Old Style" w:hAnsi="Goudy Old Style" w:eastAsia="Goudy Old Style" w:cs="Goudy Old Style"/>
        <w:color w:val="000000"/>
        <w:sz w:val="20"/>
        <w:szCs w:val="20"/>
        <w:u w:val="none"/>
        <w:shd w:val="clear" w:color="auto" w:fill="auto"/>
        <w:vertAlign w:val="baseline"/>
      </w:rPr>
    </w:lvl>
    <w:lvl w:ilvl="8">
      <w:start w:val="1"/>
      <w:numFmt w:val="lowerRoman"/>
      <w:isLgl w:val="false"/>
      <w:suff w:val="tab"/>
      <w:lvlText w:val="%9"/>
      <w:lvlJc w:val="left"/>
      <w:pPr>
        <w:ind w:left="6480"/>
      </w:pPr>
      <w:rPr>
        <w:rFonts w:ascii="Goudy Old Style" w:hAnsi="Goudy Old Style" w:eastAsia="Goudy Old Style" w:cs="Goudy Old Style"/>
        <w:color w:val="000000"/>
        <w:sz w:val="20"/>
        <w:szCs w:val="20"/>
        <w:u w:val="none"/>
        <w:shd w:val="clear" w:color="auto" w:fill="auto"/>
        <w:vertAlign w:val="baseline"/>
      </w:rPr>
    </w:lvl>
  </w:abstractNum>
  <w:abstractNum w:abstractNumId="1">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lowerLetter"/>
      <w:isLgl w:val="false"/>
      <w:suff w:val="tab"/>
      <w:lvlText w:val="%1."/>
      <w:lvlJc w:val="left"/>
      <w:pPr>
        <w:ind w:left="1428" w:hanging="360"/>
      </w:pPr>
    </w:lvl>
    <w:lvl w:ilvl="1">
      <w:start w:val="1"/>
      <w:numFmt w:val="lowerLetter"/>
      <w:isLgl w:val="false"/>
      <w:suff w:val="tab"/>
      <w:lvlText w:val="%2."/>
      <w:lvlJc w:val="left"/>
      <w:pPr>
        <w:ind w:left="2148" w:hanging="360"/>
      </w:pPr>
    </w:lvl>
    <w:lvl w:ilvl="2">
      <w:start w:val="1"/>
      <w:numFmt w:val="lowerRoman"/>
      <w:isLgl w:val="false"/>
      <w:suff w:val="tab"/>
      <w:lvlText w:val="%3."/>
      <w:lvlJc w:val="right"/>
      <w:pPr>
        <w:ind w:left="2868" w:hanging="180"/>
      </w:pPr>
    </w:lvl>
    <w:lvl w:ilvl="3">
      <w:start w:val="1"/>
      <w:numFmt w:val="decimal"/>
      <w:isLgl w:val="false"/>
      <w:suff w:val="tab"/>
      <w:lvlText w:val="%4."/>
      <w:lvlJc w:val="left"/>
      <w:pPr>
        <w:ind w:left="3588" w:hanging="360"/>
      </w:pPr>
    </w:lvl>
    <w:lvl w:ilvl="4">
      <w:start w:val="1"/>
      <w:numFmt w:val="lowerLetter"/>
      <w:isLgl w:val="false"/>
      <w:suff w:val="tab"/>
      <w:lvlText w:val="%5."/>
      <w:lvlJc w:val="left"/>
      <w:pPr>
        <w:ind w:left="4308" w:hanging="360"/>
      </w:pPr>
    </w:lvl>
    <w:lvl w:ilvl="5">
      <w:start w:val="1"/>
      <w:numFmt w:val="lowerRoman"/>
      <w:isLgl w:val="false"/>
      <w:suff w:val="tab"/>
      <w:lvlText w:val="%6."/>
      <w:lvlJc w:val="right"/>
      <w:pPr>
        <w:ind w:left="5028" w:hanging="180"/>
      </w:pPr>
    </w:lvl>
    <w:lvl w:ilvl="6">
      <w:start w:val="1"/>
      <w:numFmt w:val="decimal"/>
      <w:isLgl w:val="false"/>
      <w:suff w:val="tab"/>
      <w:lvlText w:val="%7."/>
      <w:lvlJc w:val="left"/>
      <w:pPr>
        <w:ind w:left="5748" w:hanging="360"/>
      </w:pPr>
    </w:lvl>
    <w:lvl w:ilvl="7">
      <w:start w:val="1"/>
      <w:numFmt w:val="lowerLetter"/>
      <w:isLgl w:val="false"/>
      <w:suff w:val="tab"/>
      <w:lvlText w:val="%8."/>
      <w:lvlJc w:val="left"/>
      <w:pPr>
        <w:ind w:left="6468" w:hanging="360"/>
      </w:pPr>
    </w:lvl>
    <w:lvl w:ilvl="8">
      <w:start w:val="1"/>
      <w:numFmt w:val="lowerRoman"/>
      <w:isLgl w:val="false"/>
      <w:suff w:val="tab"/>
      <w:lvlText w:val="%9."/>
      <w:lvlJc w:val="right"/>
      <w:pPr>
        <w:ind w:left="7188" w:hanging="180"/>
      </w:pPr>
    </w:lvl>
  </w:abstractNum>
  <w:abstractNum w:abstractNumId="3">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lowerLetter"/>
      <w:isLgl w:val="false"/>
      <w:suff w:val="tab"/>
      <w:lvlText w:val="%1)"/>
      <w:lvlJc w:val="left"/>
      <w:pPr>
        <w:ind w:left="1037"/>
      </w:pPr>
      <w:rPr>
        <w:rFonts w:ascii="Goudy Old Style" w:hAnsi="Goudy Old Style" w:eastAsia="Goudy Old Style" w:cs="Goudy Old Style"/>
        <w:color w:val="000000"/>
        <w:sz w:val="20"/>
        <w:szCs w:val="20"/>
        <w:u w:val="none"/>
        <w:shd w:val="clear" w:color="auto" w:fill="auto"/>
        <w:vertAlign w:val="baseline"/>
      </w:rPr>
    </w:lvl>
    <w:lvl w:ilvl="1">
      <w:start w:val="1"/>
      <w:numFmt w:val="lowerLetter"/>
      <w:isLgl w:val="false"/>
      <w:suff w:val="tab"/>
      <w:lvlText w:val="%2."/>
      <w:lvlJc w:val="left"/>
      <w:pPr>
        <w:ind w:left="1757"/>
      </w:pPr>
      <w:rPr>
        <w:rFonts w:ascii="Goudy Old Style" w:hAnsi="Goudy Old Style" w:eastAsia="Goudy Old Style" w:cs="Goudy Old Style"/>
        <w:color w:val="000000"/>
        <w:sz w:val="20"/>
        <w:szCs w:val="20"/>
        <w:u w:val="none"/>
        <w:shd w:val="clear" w:color="auto" w:fill="auto"/>
        <w:vertAlign w:val="baseline"/>
      </w:rPr>
    </w:lvl>
    <w:lvl w:ilvl="2">
      <w:start w:val="1"/>
      <w:numFmt w:val="lowerRoman"/>
      <w:isLgl w:val="false"/>
      <w:suff w:val="tab"/>
      <w:lvlText w:val="%3"/>
      <w:lvlJc w:val="left"/>
      <w:pPr>
        <w:ind w:left="2160"/>
      </w:pPr>
      <w:rPr>
        <w:rFonts w:ascii="Goudy Old Style" w:hAnsi="Goudy Old Style" w:eastAsia="Goudy Old Style" w:cs="Goudy Old Style"/>
        <w:color w:val="000000"/>
        <w:sz w:val="20"/>
        <w:szCs w:val="20"/>
        <w:u w:val="none"/>
        <w:shd w:val="clear" w:color="auto" w:fill="auto"/>
        <w:vertAlign w:val="baseline"/>
      </w:rPr>
    </w:lvl>
    <w:lvl w:ilvl="3">
      <w:start w:val="1"/>
      <w:numFmt w:val="decimal"/>
      <w:isLgl w:val="false"/>
      <w:suff w:val="tab"/>
      <w:lvlText w:val="%4"/>
      <w:lvlJc w:val="left"/>
      <w:pPr>
        <w:ind w:left="2880"/>
      </w:pPr>
      <w:rPr>
        <w:rFonts w:ascii="Goudy Old Style" w:hAnsi="Goudy Old Style" w:eastAsia="Goudy Old Style" w:cs="Goudy Old Style"/>
        <w:color w:val="000000"/>
        <w:sz w:val="20"/>
        <w:szCs w:val="20"/>
        <w:u w:val="none"/>
        <w:shd w:val="clear" w:color="auto" w:fill="auto"/>
        <w:vertAlign w:val="baseline"/>
      </w:rPr>
    </w:lvl>
    <w:lvl w:ilvl="4">
      <w:start w:val="1"/>
      <w:numFmt w:val="lowerLetter"/>
      <w:isLgl w:val="false"/>
      <w:suff w:val="tab"/>
      <w:lvlText w:val="%5"/>
      <w:lvlJc w:val="left"/>
      <w:pPr>
        <w:ind w:left="3600"/>
      </w:pPr>
      <w:rPr>
        <w:rFonts w:ascii="Goudy Old Style" w:hAnsi="Goudy Old Style" w:eastAsia="Goudy Old Style" w:cs="Goudy Old Style"/>
        <w:color w:val="000000"/>
        <w:sz w:val="20"/>
        <w:szCs w:val="20"/>
        <w:u w:val="none"/>
        <w:shd w:val="clear" w:color="auto" w:fill="auto"/>
        <w:vertAlign w:val="baseline"/>
      </w:rPr>
    </w:lvl>
    <w:lvl w:ilvl="5">
      <w:start w:val="1"/>
      <w:numFmt w:val="lowerRoman"/>
      <w:isLgl w:val="false"/>
      <w:suff w:val="tab"/>
      <w:lvlText w:val="%6"/>
      <w:lvlJc w:val="left"/>
      <w:pPr>
        <w:ind w:left="4320"/>
      </w:pPr>
      <w:rPr>
        <w:rFonts w:ascii="Goudy Old Style" w:hAnsi="Goudy Old Style" w:eastAsia="Goudy Old Style" w:cs="Goudy Old Style"/>
        <w:color w:val="000000"/>
        <w:sz w:val="20"/>
        <w:szCs w:val="20"/>
        <w:u w:val="none"/>
        <w:shd w:val="clear" w:color="auto" w:fill="auto"/>
        <w:vertAlign w:val="baseline"/>
      </w:rPr>
    </w:lvl>
    <w:lvl w:ilvl="6">
      <w:start w:val="1"/>
      <w:numFmt w:val="decimal"/>
      <w:isLgl w:val="false"/>
      <w:suff w:val="tab"/>
      <w:lvlText w:val="%7"/>
      <w:lvlJc w:val="left"/>
      <w:pPr>
        <w:ind w:left="5040"/>
      </w:pPr>
      <w:rPr>
        <w:rFonts w:ascii="Goudy Old Style" w:hAnsi="Goudy Old Style" w:eastAsia="Goudy Old Style" w:cs="Goudy Old Style"/>
        <w:color w:val="000000"/>
        <w:sz w:val="20"/>
        <w:szCs w:val="20"/>
        <w:u w:val="none"/>
        <w:shd w:val="clear" w:color="auto" w:fill="auto"/>
        <w:vertAlign w:val="baseline"/>
      </w:rPr>
    </w:lvl>
    <w:lvl w:ilvl="7">
      <w:start w:val="1"/>
      <w:numFmt w:val="lowerLetter"/>
      <w:isLgl w:val="false"/>
      <w:suff w:val="tab"/>
      <w:lvlText w:val="%8"/>
      <w:lvlJc w:val="left"/>
      <w:pPr>
        <w:ind w:left="5760"/>
      </w:pPr>
      <w:rPr>
        <w:rFonts w:ascii="Goudy Old Style" w:hAnsi="Goudy Old Style" w:eastAsia="Goudy Old Style" w:cs="Goudy Old Style"/>
        <w:color w:val="000000"/>
        <w:sz w:val="20"/>
        <w:szCs w:val="20"/>
        <w:u w:val="none"/>
        <w:shd w:val="clear" w:color="auto" w:fill="auto"/>
        <w:vertAlign w:val="baseline"/>
      </w:rPr>
    </w:lvl>
    <w:lvl w:ilvl="8">
      <w:start w:val="1"/>
      <w:numFmt w:val="lowerRoman"/>
      <w:isLgl w:val="false"/>
      <w:suff w:val="tab"/>
      <w:lvlText w:val="%9"/>
      <w:lvlJc w:val="left"/>
      <w:pPr>
        <w:ind w:left="6480"/>
      </w:pPr>
      <w:rPr>
        <w:rFonts w:ascii="Goudy Old Style" w:hAnsi="Goudy Old Style" w:eastAsia="Goudy Old Style" w:cs="Goudy Old Style"/>
        <w:color w:val="000000"/>
        <w:sz w:val="20"/>
        <w:szCs w:val="20"/>
        <w:u w:val="none"/>
        <w:shd w:val="clear" w:color="auto" w:fill="auto"/>
        <w:vertAlign w:val="baseline"/>
      </w:rPr>
    </w:lvl>
  </w:abstractNum>
  <w:abstractNum w:abstractNumId="6">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1942" w:hanging="360"/>
      </w:pPr>
      <w:rPr>
        <w:rFonts w:hint="default" w:asciiTheme="minorHAnsi" w:hAnsiTheme="minorHAnsi" w:cstheme="minorHAnsi"/>
        <w:lang w:val="it-IT" w:eastAsia="en-US" w:bidi="ar-SA"/>
      </w:rPr>
    </w:lvl>
    <w:lvl w:ilvl="1">
      <w:start w:val="1"/>
      <w:numFmt w:val="bullet"/>
      <w:isLgl w:val="false"/>
      <w:suff w:val="tab"/>
      <w:lvlText w:val="o"/>
      <w:lvlJc w:val="left"/>
      <w:pPr>
        <w:ind w:left="2662" w:hanging="360"/>
      </w:pPr>
      <w:rPr>
        <w:rFonts w:hint="default" w:ascii="Courier New" w:hAnsi="Courier New" w:cs="Courier New"/>
        <w:lang w:val="it-IT" w:eastAsia="en-US" w:bidi="ar-SA"/>
      </w:rPr>
    </w:lvl>
    <w:lvl w:ilvl="2">
      <w:start w:val="1"/>
      <w:numFmt w:val="bullet"/>
      <w:isLgl w:val="false"/>
      <w:suff w:val="tab"/>
      <w:lvlText w:val="•"/>
      <w:lvlJc w:val="left"/>
      <w:pPr>
        <w:ind w:left="3582" w:hanging="360"/>
      </w:pPr>
      <w:rPr>
        <w:rFonts w:hint="default"/>
        <w:lang w:val="it-IT" w:eastAsia="en-US" w:bidi="ar-SA"/>
      </w:rPr>
    </w:lvl>
    <w:lvl w:ilvl="3">
      <w:start w:val="1"/>
      <w:numFmt w:val="bullet"/>
      <w:isLgl w:val="false"/>
      <w:suff w:val="tab"/>
      <w:lvlText w:val="•"/>
      <w:lvlJc w:val="left"/>
      <w:pPr>
        <w:ind w:left="4504" w:hanging="360"/>
      </w:pPr>
      <w:rPr>
        <w:rFonts w:hint="default"/>
        <w:lang w:val="it-IT" w:eastAsia="en-US" w:bidi="ar-SA"/>
      </w:rPr>
    </w:lvl>
    <w:lvl w:ilvl="4">
      <w:start w:val="1"/>
      <w:numFmt w:val="bullet"/>
      <w:isLgl w:val="false"/>
      <w:suff w:val="tab"/>
      <w:lvlText w:val="•"/>
      <w:lvlJc w:val="left"/>
      <w:pPr>
        <w:ind w:left="5426" w:hanging="360"/>
      </w:pPr>
      <w:rPr>
        <w:rFonts w:hint="default"/>
        <w:lang w:val="it-IT" w:eastAsia="en-US" w:bidi="ar-SA"/>
      </w:rPr>
    </w:lvl>
    <w:lvl w:ilvl="5">
      <w:start w:val="1"/>
      <w:numFmt w:val="bullet"/>
      <w:isLgl w:val="false"/>
      <w:suff w:val="tab"/>
      <w:lvlText w:val="•"/>
      <w:lvlJc w:val="left"/>
      <w:pPr>
        <w:ind w:left="6348" w:hanging="360"/>
      </w:pPr>
      <w:rPr>
        <w:rFonts w:hint="default"/>
        <w:lang w:val="it-IT" w:eastAsia="en-US" w:bidi="ar-SA"/>
      </w:rPr>
    </w:lvl>
    <w:lvl w:ilvl="6">
      <w:start w:val="1"/>
      <w:numFmt w:val="bullet"/>
      <w:isLgl w:val="false"/>
      <w:suff w:val="tab"/>
      <w:lvlText w:val="•"/>
      <w:lvlJc w:val="left"/>
      <w:pPr>
        <w:ind w:left="7270" w:hanging="360"/>
      </w:pPr>
      <w:rPr>
        <w:rFonts w:hint="default"/>
        <w:lang w:val="it-IT" w:eastAsia="en-US" w:bidi="ar-SA"/>
      </w:rPr>
    </w:lvl>
    <w:lvl w:ilvl="7">
      <w:start w:val="1"/>
      <w:numFmt w:val="bullet"/>
      <w:isLgl w:val="false"/>
      <w:suff w:val="tab"/>
      <w:lvlText w:val="•"/>
      <w:lvlJc w:val="left"/>
      <w:pPr>
        <w:ind w:left="8192" w:hanging="360"/>
      </w:pPr>
      <w:rPr>
        <w:rFonts w:hint="default"/>
        <w:lang w:val="it-IT" w:eastAsia="en-US" w:bidi="ar-SA"/>
      </w:rPr>
    </w:lvl>
    <w:lvl w:ilvl="8">
      <w:start w:val="1"/>
      <w:numFmt w:val="bullet"/>
      <w:isLgl w:val="false"/>
      <w:suff w:val="tab"/>
      <w:lvlText w:val="•"/>
      <w:lvlJc w:val="left"/>
      <w:pPr>
        <w:ind w:left="9114" w:hanging="360"/>
      </w:pPr>
      <w:rPr>
        <w:rFonts w:hint="default"/>
        <w:lang w:val="it-IT" w:eastAsia="en-US" w:bidi="ar-SA"/>
      </w:rPr>
    </w:lvl>
  </w:abstractNum>
  <w:abstractNum w:abstractNumId="8">
    <w:multiLevelType w:val="hybridMultilevel"/>
    <w:lvl w:ilvl="0">
      <w:start w:val="1"/>
      <w:numFmt w:val="decimal"/>
      <w:isLgl w:val="false"/>
      <w:suff w:val="tab"/>
      <w:lvlText w:val="%1."/>
      <w:lvlJc w:val="left"/>
      <w:pPr>
        <w:ind w:left="1025"/>
      </w:pPr>
      <w:rPr>
        <w:rFonts w:ascii="Goudy Old Style" w:hAnsi="Goudy Old Style" w:eastAsia="Goudy Old Style" w:cs="Goudy Old Style"/>
        <w:color w:val="000000"/>
        <w:sz w:val="20"/>
        <w:szCs w:val="20"/>
        <w:u w:val="none"/>
        <w:shd w:val="clear" w:color="auto" w:fill="auto"/>
        <w:vertAlign w:val="baseline"/>
      </w:rPr>
    </w:lvl>
    <w:lvl w:ilvl="1">
      <w:start w:val="1"/>
      <w:numFmt w:val="lowerLetter"/>
      <w:isLgl w:val="false"/>
      <w:suff w:val="tab"/>
      <w:lvlText w:val="%2"/>
      <w:lvlJc w:val="left"/>
      <w:pPr>
        <w:ind w:left="1484"/>
      </w:pPr>
      <w:rPr>
        <w:rFonts w:ascii="Goudy Old Style" w:hAnsi="Goudy Old Style" w:eastAsia="Goudy Old Style" w:cs="Goudy Old Style"/>
        <w:color w:val="000000"/>
        <w:sz w:val="20"/>
        <w:szCs w:val="20"/>
        <w:u w:val="none"/>
        <w:shd w:val="clear" w:color="auto" w:fill="auto"/>
        <w:vertAlign w:val="baseline"/>
      </w:rPr>
    </w:lvl>
    <w:lvl w:ilvl="2">
      <w:start w:val="1"/>
      <w:numFmt w:val="lowerRoman"/>
      <w:isLgl w:val="false"/>
      <w:suff w:val="tab"/>
      <w:lvlText w:val="%3"/>
      <w:lvlJc w:val="left"/>
      <w:pPr>
        <w:ind w:left="2204"/>
      </w:pPr>
      <w:rPr>
        <w:rFonts w:ascii="Goudy Old Style" w:hAnsi="Goudy Old Style" w:eastAsia="Goudy Old Style" w:cs="Goudy Old Style"/>
        <w:color w:val="000000"/>
        <w:sz w:val="20"/>
        <w:szCs w:val="20"/>
        <w:u w:val="none"/>
        <w:shd w:val="clear" w:color="auto" w:fill="auto"/>
        <w:vertAlign w:val="baseline"/>
      </w:rPr>
    </w:lvl>
    <w:lvl w:ilvl="3">
      <w:start w:val="1"/>
      <w:numFmt w:val="decimal"/>
      <w:isLgl w:val="false"/>
      <w:suff w:val="tab"/>
      <w:lvlText w:val="%4"/>
      <w:lvlJc w:val="left"/>
      <w:pPr>
        <w:ind w:left="2924"/>
      </w:pPr>
      <w:rPr>
        <w:rFonts w:ascii="Goudy Old Style" w:hAnsi="Goudy Old Style" w:eastAsia="Goudy Old Style" w:cs="Goudy Old Style"/>
        <w:color w:val="000000"/>
        <w:sz w:val="20"/>
        <w:szCs w:val="20"/>
        <w:u w:val="none"/>
        <w:shd w:val="clear" w:color="auto" w:fill="auto"/>
        <w:vertAlign w:val="baseline"/>
      </w:rPr>
    </w:lvl>
    <w:lvl w:ilvl="4">
      <w:start w:val="1"/>
      <w:numFmt w:val="lowerLetter"/>
      <w:isLgl w:val="false"/>
      <w:suff w:val="tab"/>
      <w:lvlText w:val="%5"/>
      <w:lvlJc w:val="left"/>
      <w:pPr>
        <w:ind w:left="3644"/>
      </w:pPr>
      <w:rPr>
        <w:rFonts w:ascii="Goudy Old Style" w:hAnsi="Goudy Old Style" w:eastAsia="Goudy Old Style" w:cs="Goudy Old Style"/>
        <w:color w:val="000000"/>
        <w:sz w:val="20"/>
        <w:szCs w:val="20"/>
        <w:u w:val="none"/>
        <w:shd w:val="clear" w:color="auto" w:fill="auto"/>
        <w:vertAlign w:val="baseline"/>
      </w:rPr>
    </w:lvl>
    <w:lvl w:ilvl="5">
      <w:start w:val="1"/>
      <w:numFmt w:val="lowerRoman"/>
      <w:isLgl w:val="false"/>
      <w:suff w:val="tab"/>
      <w:lvlText w:val="%6"/>
      <w:lvlJc w:val="left"/>
      <w:pPr>
        <w:ind w:left="4364"/>
      </w:pPr>
      <w:rPr>
        <w:rFonts w:ascii="Goudy Old Style" w:hAnsi="Goudy Old Style" w:eastAsia="Goudy Old Style" w:cs="Goudy Old Style"/>
        <w:color w:val="000000"/>
        <w:sz w:val="20"/>
        <w:szCs w:val="20"/>
        <w:u w:val="none"/>
        <w:shd w:val="clear" w:color="auto" w:fill="auto"/>
        <w:vertAlign w:val="baseline"/>
      </w:rPr>
    </w:lvl>
    <w:lvl w:ilvl="6">
      <w:start w:val="1"/>
      <w:numFmt w:val="decimal"/>
      <w:isLgl w:val="false"/>
      <w:suff w:val="tab"/>
      <w:lvlText w:val="%7"/>
      <w:lvlJc w:val="left"/>
      <w:pPr>
        <w:ind w:left="5084"/>
      </w:pPr>
      <w:rPr>
        <w:rFonts w:ascii="Goudy Old Style" w:hAnsi="Goudy Old Style" w:eastAsia="Goudy Old Style" w:cs="Goudy Old Style"/>
        <w:color w:val="000000"/>
        <w:sz w:val="20"/>
        <w:szCs w:val="20"/>
        <w:u w:val="none"/>
        <w:shd w:val="clear" w:color="auto" w:fill="auto"/>
        <w:vertAlign w:val="baseline"/>
      </w:rPr>
    </w:lvl>
    <w:lvl w:ilvl="7">
      <w:start w:val="1"/>
      <w:numFmt w:val="lowerLetter"/>
      <w:isLgl w:val="false"/>
      <w:suff w:val="tab"/>
      <w:lvlText w:val="%8"/>
      <w:lvlJc w:val="left"/>
      <w:pPr>
        <w:ind w:left="5804"/>
      </w:pPr>
      <w:rPr>
        <w:rFonts w:ascii="Goudy Old Style" w:hAnsi="Goudy Old Style" w:eastAsia="Goudy Old Style" w:cs="Goudy Old Style"/>
        <w:color w:val="000000"/>
        <w:sz w:val="20"/>
        <w:szCs w:val="20"/>
        <w:u w:val="none"/>
        <w:shd w:val="clear" w:color="auto" w:fill="auto"/>
        <w:vertAlign w:val="baseline"/>
      </w:rPr>
    </w:lvl>
    <w:lvl w:ilvl="8">
      <w:start w:val="1"/>
      <w:numFmt w:val="lowerRoman"/>
      <w:isLgl w:val="false"/>
      <w:suff w:val="tab"/>
      <w:lvlText w:val="%9"/>
      <w:lvlJc w:val="left"/>
      <w:pPr>
        <w:ind w:left="6524"/>
      </w:pPr>
      <w:rPr>
        <w:rFonts w:ascii="Goudy Old Style" w:hAnsi="Goudy Old Style" w:eastAsia="Goudy Old Style" w:cs="Goudy Old Style"/>
        <w:color w:val="000000"/>
        <w:sz w:val="20"/>
        <w:szCs w:val="20"/>
        <w:u w:val="none"/>
        <w:shd w:val="clear" w:color="auto" w:fill="auto"/>
        <w:vertAlign w:val="baseline"/>
      </w:rPr>
    </w:lvl>
  </w:abstractNum>
  <w:abstractNum w:abstractNumId="9">
    <w:multiLevelType w:val="hybridMultilevel"/>
    <w:lvl w:ilvl="0">
      <w:start w:val="1"/>
      <w:numFmt w:val="lowerLetter"/>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Wingdings" w:hAnsi="Wingdings"/>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num w:numId="1">
    <w:abstractNumId w:val="0"/>
  </w:num>
  <w:num w:numId="2">
    <w:abstractNumId w:val="8"/>
  </w:num>
  <w:num w:numId="3">
    <w:abstractNumId w:val="11"/>
  </w:num>
  <w:num w:numId="4">
    <w:abstractNumId w:val="5"/>
  </w:num>
  <w:num w:numId="5">
    <w:abstractNumId w:val="3"/>
  </w:num>
  <w:num w:numId="6">
    <w:abstractNumId w:val="4"/>
  </w:num>
  <w:num w:numId="7">
    <w:abstractNumId w:val="2"/>
  </w:num>
  <w:num w:numId="8">
    <w:abstractNumId w:val="6"/>
  </w:num>
  <w:num w:numId="9">
    <w:abstractNumId w:val="10"/>
  </w:num>
  <w:num w:numId="10">
    <w:abstractNumId w:val="1"/>
  </w:num>
  <w:num w:numId="11">
    <w:abstractNumId w:val="9"/>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 w:id="1"/>
  </w:footnotePr>
  <w:endnotePr>
    <w:pos w:val="docEnd"/>
    <w:numFmt w:val="lowerRoman"/>
    <w:numStart w:val="1"/>
    <w:numRestart w:val="continuous"/>
    <w:endnote w:id="-1"/>
    <w:endnote w:id="0"/>
    <w:endnote w:id="1"/>
  </w:endnotePr>
  <w:compat>
    <w:useFELayout w:val="tru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EastAsia" w:cstheme="minorBidi"/>
        <w:sz w:val="22"/>
        <w:szCs w:val="22"/>
        <w:lang w:val="it-IT" w:eastAsia="it-IT"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3">
    <w:name w:val="Heading 1 Char"/>
    <w:basedOn w:val="889"/>
    <w:link w:val="888"/>
    <w:uiPriority w:val="9"/>
    <w:rPr>
      <w:rFonts w:ascii="Arial" w:hAnsi="Arial" w:eastAsia="Arial" w:cs="Arial"/>
      <w:sz w:val="40"/>
      <w:szCs w:val="40"/>
    </w:rPr>
  </w:style>
  <w:style w:type="paragraph" w:styleId="14">
    <w:name w:val="Heading 2"/>
    <w:basedOn w:val="887"/>
    <w:next w:val="887"/>
    <w:link w:val="15"/>
    <w:uiPriority w:val="9"/>
    <w:unhideWhenUsed/>
    <w:qFormat/>
    <w:pPr>
      <w:keepLines/>
      <w:keepNext/>
      <w:spacing w:before="360" w:after="200"/>
      <w:outlineLvl w:val="1"/>
    </w:pPr>
    <w:rPr>
      <w:rFonts w:ascii="Arial" w:hAnsi="Arial" w:eastAsia="Arial" w:cs="Arial"/>
      <w:sz w:val="34"/>
    </w:rPr>
  </w:style>
  <w:style w:type="character" w:styleId="15">
    <w:name w:val="Heading 2 Char"/>
    <w:basedOn w:val="889"/>
    <w:link w:val="14"/>
    <w:uiPriority w:val="9"/>
    <w:rPr>
      <w:rFonts w:ascii="Arial" w:hAnsi="Arial" w:eastAsia="Arial" w:cs="Arial"/>
      <w:sz w:val="34"/>
    </w:rPr>
  </w:style>
  <w:style w:type="paragraph" w:styleId="16">
    <w:name w:val="Heading 3"/>
    <w:basedOn w:val="887"/>
    <w:next w:val="887"/>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889"/>
    <w:link w:val="16"/>
    <w:uiPriority w:val="9"/>
    <w:rPr>
      <w:rFonts w:ascii="Arial" w:hAnsi="Arial" w:eastAsia="Arial" w:cs="Arial"/>
      <w:sz w:val="30"/>
      <w:szCs w:val="30"/>
    </w:rPr>
  </w:style>
  <w:style w:type="paragraph" w:styleId="18">
    <w:name w:val="Heading 4"/>
    <w:basedOn w:val="887"/>
    <w:next w:val="887"/>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889"/>
    <w:link w:val="18"/>
    <w:uiPriority w:val="9"/>
    <w:rPr>
      <w:rFonts w:ascii="Arial" w:hAnsi="Arial" w:eastAsia="Arial" w:cs="Arial"/>
      <w:b/>
      <w:bCs/>
      <w:sz w:val="26"/>
      <w:szCs w:val="26"/>
    </w:rPr>
  </w:style>
  <w:style w:type="paragraph" w:styleId="20">
    <w:name w:val="Heading 5"/>
    <w:basedOn w:val="887"/>
    <w:next w:val="887"/>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889"/>
    <w:link w:val="20"/>
    <w:uiPriority w:val="9"/>
    <w:rPr>
      <w:rFonts w:ascii="Arial" w:hAnsi="Arial" w:eastAsia="Arial" w:cs="Arial"/>
      <w:b/>
      <w:bCs/>
      <w:sz w:val="24"/>
      <w:szCs w:val="24"/>
    </w:rPr>
  </w:style>
  <w:style w:type="paragraph" w:styleId="22">
    <w:name w:val="Heading 6"/>
    <w:basedOn w:val="887"/>
    <w:next w:val="887"/>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889"/>
    <w:link w:val="22"/>
    <w:uiPriority w:val="9"/>
    <w:rPr>
      <w:rFonts w:ascii="Arial" w:hAnsi="Arial" w:eastAsia="Arial" w:cs="Arial"/>
      <w:b/>
      <w:bCs/>
      <w:sz w:val="22"/>
      <w:szCs w:val="22"/>
    </w:rPr>
  </w:style>
  <w:style w:type="paragraph" w:styleId="24">
    <w:name w:val="Heading 7"/>
    <w:basedOn w:val="887"/>
    <w:next w:val="887"/>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889"/>
    <w:link w:val="24"/>
    <w:uiPriority w:val="9"/>
    <w:rPr>
      <w:rFonts w:ascii="Arial" w:hAnsi="Arial" w:eastAsia="Arial" w:cs="Arial"/>
      <w:b/>
      <w:bCs/>
      <w:i/>
      <w:iCs/>
      <w:sz w:val="22"/>
      <w:szCs w:val="22"/>
    </w:rPr>
  </w:style>
  <w:style w:type="paragraph" w:styleId="26">
    <w:name w:val="Heading 8"/>
    <w:basedOn w:val="887"/>
    <w:next w:val="887"/>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889"/>
    <w:link w:val="26"/>
    <w:uiPriority w:val="9"/>
    <w:rPr>
      <w:rFonts w:ascii="Arial" w:hAnsi="Arial" w:eastAsia="Arial" w:cs="Arial"/>
      <w:i/>
      <w:iCs/>
      <w:sz w:val="22"/>
      <w:szCs w:val="22"/>
    </w:rPr>
  </w:style>
  <w:style w:type="paragraph" w:styleId="28">
    <w:name w:val="Heading 9"/>
    <w:basedOn w:val="887"/>
    <w:next w:val="887"/>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889"/>
    <w:link w:val="28"/>
    <w:uiPriority w:val="9"/>
    <w:rPr>
      <w:rFonts w:ascii="Arial" w:hAnsi="Arial" w:eastAsia="Arial" w:cs="Arial"/>
      <w:i/>
      <w:iCs/>
      <w:sz w:val="21"/>
      <w:szCs w:val="21"/>
    </w:rPr>
  </w:style>
  <w:style w:type="paragraph" w:styleId="32">
    <w:name w:val="No Spacing"/>
    <w:uiPriority w:val="1"/>
    <w:qFormat/>
    <w:pPr>
      <w:spacing w:before="0" w:after="0" w:line="240" w:lineRule="auto"/>
    </w:pPr>
  </w:style>
  <w:style w:type="paragraph" w:styleId="33">
    <w:name w:val="Title"/>
    <w:basedOn w:val="887"/>
    <w:next w:val="887"/>
    <w:link w:val="34"/>
    <w:uiPriority w:val="10"/>
    <w:qFormat/>
    <w:pPr>
      <w:contextualSpacing/>
      <w:spacing w:before="300" w:after="200"/>
    </w:pPr>
    <w:rPr>
      <w:sz w:val="48"/>
      <w:szCs w:val="48"/>
    </w:rPr>
  </w:style>
  <w:style w:type="character" w:styleId="34">
    <w:name w:val="Title Char"/>
    <w:basedOn w:val="889"/>
    <w:link w:val="33"/>
    <w:uiPriority w:val="10"/>
    <w:rPr>
      <w:sz w:val="48"/>
      <w:szCs w:val="48"/>
    </w:rPr>
  </w:style>
  <w:style w:type="paragraph" w:styleId="35">
    <w:name w:val="Subtitle"/>
    <w:basedOn w:val="887"/>
    <w:next w:val="887"/>
    <w:link w:val="36"/>
    <w:uiPriority w:val="11"/>
    <w:qFormat/>
    <w:pPr>
      <w:spacing w:before="200" w:after="200"/>
    </w:pPr>
    <w:rPr>
      <w:sz w:val="24"/>
      <w:szCs w:val="24"/>
    </w:rPr>
  </w:style>
  <w:style w:type="character" w:styleId="36">
    <w:name w:val="Subtitle Char"/>
    <w:basedOn w:val="889"/>
    <w:link w:val="35"/>
    <w:uiPriority w:val="11"/>
    <w:rPr>
      <w:sz w:val="24"/>
      <w:szCs w:val="24"/>
    </w:rPr>
  </w:style>
  <w:style w:type="paragraph" w:styleId="37">
    <w:name w:val="Quote"/>
    <w:basedOn w:val="887"/>
    <w:next w:val="887"/>
    <w:link w:val="38"/>
    <w:uiPriority w:val="29"/>
    <w:qFormat/>
    <w:pPr>
      <w:ind w:left="720" w:right="720"/>
    </w:pPr>
    <w:rPr>
      <w:i/>
    </w:rPr>
  </w:style>
  <w:style w:type="character" w:styleId="38">
    <w:name w:val="Quote Char"/>
    <w:link w:val="37"/>
    <w:uiPriority w:val="29"/>
    <w:rPr>
      <w:i/>
    </w:rPr>
  </w:style>
  <w:style w:type="paragraph" w:styleId="39">
    <w:name w:val="Intense Quote"/>
    <w:basedOn w:val="887"/>
    <w:next w:val="887"/>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character" w:styleId="42">
    <w:name w:val="Header Char"/>
    <w:basedOn w:val="889"/>
    <w:link w:val="899"/>
    <w:uiPriority w:val="99"/>
  </w:style>
  <w:style w:type="character" w:styleId="44">
    <w:name w:val="Footer Char"/>
    <w:basedOn w:val="889"/>
    <w:link w:val="901"/>
    <w:uiPriority w:val="99"/>
  </w:style>
  <w:style w:type="paragraph" w:styleId="45">
    <w:name w:val="Caption"/>
    <w:basedOn w:val="887"/>
    <w:next w:val="887"/>
    <w:uiPriority w:val="35"/>
    <w:semiHidden/>
    <w:unhideWhenUsed/>
    <w:qFormat/>
    <w:pPr>
      <w:spacing w:line="276" w:lineRule="auto"/>
    </w:pPr>
    <w:rPr>
      <w:b/>
      <w:bCs/>
      <w:color w:val="4f81bd" w:themeColor="accent1"/>
      <w:sz w:val="18"/>
      <w:szCs w:val="18"/>
    </w:rPr>
  </w:style>
  <w:style w:type="character" w:styleId="46">
    <w:name w:val="Caption Char"/>
    <w:basedOn w:val="45"/>
    <w:link w:val="901"/>
    <w:uiPriority w:val="99"/>
  </w:style>
  <w:style w:type="table" w:styleId="48">
    <w:name w:val="Table Grid Light"/>
    <w:basedOn w:val="8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89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89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89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89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8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8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8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8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8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8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8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8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8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8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8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8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8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89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89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9e2f2" w:themeFill="accent1" w:themeFillTint="34"/>
      </w:tcPr>
    </w:tblStylePr>
    <w:tblStylePr w:type="band1Vert">
      <w:rPr>
        <w:rFonts w:ascii="Arial" w:hAnsi="Arial"/>
        <w:color w:val="404040"/>
        <w:sz w:val="22"/>
      </w:rPr>
      <w:tcPr>
        <w:shd w:val="clear" w:color="ffffff" w:themeColor="accent1" w:themeTint="34" w:fill="d9e2f2"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89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89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89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89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89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89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89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ae3f3" w:themeFill="accent1" w:themeFillTint="32"/>
      </w:tcPr>
    </w:tblStylePr>
    <w:tblStylePr w:type="band1Vert">
      <w:rPr>
        <w:rFonts w:ascii="Arial" w:hAnsi="Arial"/>
        <w:color w:val="404040"/>
        <w:sz w:val="22"/>
      </w:rPr>
      <w:tcPr>
        <w:shd w:val="clear" w:color="ffffff" w:themeColor="accent1" w:themeTint="32" w:fill="dae3f3"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537fc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89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89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89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89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debf6" w:themeFill="accent5" w:themeFillTint="34"/>
      </w:tcPr>
    </w:tblStylePr>
    <w:tblStylePr w:type="band1Vert">
      <w:rPr>
        <w:rFonts w:ascii="Arial" w:hAnsi="Arial"/>
        <w:color w:val="404040"/>
        <w:sz w:val="22"/>
      </w:rPr>
      <w:tcPr>
        <w:shd w:val="clear" w:color="ffffff" w:themeColor="accent5" w:themeTint="34" w:fill="ddebf6"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5b9bd5"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89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9e2f2" w:themeFill="accent1" w:themeFillTint="34"/>
    </w:tblPr>
    <w:tblStylePr w:type="band1Horz">
      <w:tcPr>
        <w:shd w:val="clear" w:color="ffffff" w:themeColor="accent1" w:themeTint="75" w:fill="aabfe3" w:themeFill="accent1" w:themeFillTint="75"/>
      </w:tcPr>
    </w:tblStylePr>
    <w:tblStylePr w:type="band1Vert">
      <w:tcPr>
        <w:shd w:val="clear" w:color="ffffff" w:themeColor="accent1" w:themeTint="75" w:fill="aabfe3" w:themeFill="accent1" w:themeFillTint="75"/>
      </w:tcPr>
    </w:tblStylePr>
    <w:tblStylePr w:type="firstCol">
      <w:rPr>
        <w:rFonts w:ascii="Arial" w:hAnsi="Arial"/>
        <w:b/>
        <w:color w:val="ffffff"/>
        <w:sz w:val="22"/>
      </w:rPr>
      <w:tcPr>
        <w:shd w:val="clear" w:color="ffffff" w:themeColor="accent1" w:fill="4472c4" w:themeFill="accent1"/>
      </w:tcPr>
    </w:tblStylePr>
    <w:tblStylePr w:type="firstRow">
      <w:rPr>
        <w:rFonts w:ascii="Arial" w:hAnsi="Arial"/>
        <w:b/>
        <w:color w:val="ffffff"/>
        <w:sz w:val="22"/>
      </w:rPr>
      <w:tcPr>
        <w:shd w:val="clear" w:color="ffffff" w:themeColor="accent1" w:fill="4472c4" w:themeFill="accent1"/>
      </w:tcPr>
    </w:tblStylePr>
    <w:tblStylePr w:type="lastCol">
      <w:rPr>
        <w:rFonts w:ascii="Arial" w:hAnsi="Arial"/>
        <w:b/>
        <w:color w:val="ffffff"/>
        <w:sz w:val="22"/>
      </w:rPr>
      <w:tcPr>
        <w:shd w:val="clear" w:color="ffffff" w:themeColor="accent1" w:fill="4472c4" w:themeFill="accent1"/>
      </w:tcPr>
    </w:tblStylePr>
    <w:tblStylePr w:type="lastRow">
      <w:rPr>
        <w:rFonts w:ascii="Arial" w:hAnsi="Arial"/>
        <w:b/>
        <w:color w:val="ffffff"/>
        <w:sz w:val="22"/>
      </w:rPr>
      <w:tcPr>
        <w:shd w:val="clear" w:color="ffffff" w:themeColor="accent1" w:fill="4472c4" w:themeFill="accent1"/>
        <w:tcBorders>
          <w:top w:val="single" w:color="000000" w:themeColor="light1" w:sz="4" w:space="0"/>
        </w:tcBorders>
      </w:tcPr>
    </w:tblStylePr>
  </w:style>
  <w:style w:type="table" w:styleId="84">
    <w:name w:val="Grid Table 5 Dark - Accent 2"/>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debf6" w:themeFill="accent5" w:themeFillTint="34"/>
    </w:tblPr>
    <w:tblStylePr w:type="band1Horz">
      <w:tcPr>
        <w:shd w:val="clear" w:color="ffffff" w:themeColor="accent5" w:themeTint="75" w:fill="b4d2eb" w:themeFill="accent5" w:themeFillTint="75"/>
      </w:tcPr>
    </w:tblStylePr>
    <w:tblStylePr w:type="band1Vert">
      <w:tcPr>
        <w:shd w:val="clear" w:color="ffffff" w:themeColor="accent5" w:themeTint="75" w:fill="b4d2eb" w:themeFill="accent5" w:themeFillTint="75"/>
      </w:tcPr>
    </w:tblStylePr>
    <w:tblStylePr w:type="firstCol">
      <w:rPr>
        <w:rFonts w:ascii="Arial" w:hAnsi="Arial"/>
        <w:b/>
        <w:color w:val="ffffff"/>
        <w:sz w:val="22"/>
      </w:rPr>
      <w:tcPr>
        <w:shd w:val="clear" w:color="ffffff" w:themeColor="accent5" w:fill="5b9bd5" w:themeFill="accent5"/>
      </w:tcPr>
    </w:tblStylePr>
    <w:tblStylePr w:type="firstRow">
      <w:rPr>
        <w:rFonts w:ascii="Arial" w:hAnsi="Arial"/>
        <w:b/>
        <w:color w:val="ffffff"/>
        <w:sz w:val="22"/>
      </w:rPr>
      <w:tcPr>
        <w:shd w:val="clear" w:color="ffffff" w:themeColor="accent5" w:fill="5b9bd5" w:themeFill="accent5"/>
      </w:tcPr>
    </w:tblStylePr>
    <w:tblStylePr w:type="lastCol">
      <w:rPr>
        <w:rFonts w:ascii="Arial" w:hAnsi="Arial"/>
        <w:b/>
        <w:color w:val="ffffff"/>
        <w:sz w:val="22"/>
      </w:rPr>
      <w:tcPr>
        <w:shd w:val="clear" w:color="ffffff" w:themeColor="accent5" w:fill="5b9bd5" w:themeFill="accent5"/>
      </w:tcPr>
    </w:tblStylePr>
    <w:tblStylePr w:type="lastRow">
      <w:rPr>
        <w:rFonts w:ascii="Arial" w:hAnsi="Arial"/>
        <w:b/>
        <w:color w:val="ffffff"/>
        <w:sz w:val="22"/>
      </w:rPr>
      <w:tcPr>
        <w:shd w:val="clear" w:color="ffffff" w:themeColor="accent5" w:fill="5b9bd5" w:themeFill="accent5"/>
        <w:tcBorders>
          <w:top w:val="single" w:color="000000" w:themeColor="light1" w:sz="4" w:space="0"/>
        </w:tcBorders>
      </w:tcPr>
    </w:tblStylePr>
  </w:style>
  <w:style w:type="table" w:styleId="88">
    <w:name w:val="Grid Table 5 Dark - Accent 6"/>
    <w:basedOn w:val="89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89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89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404040" w:themeColor="accent1" w:themeTint="80" w:themeShade="95"/>
        <w:sz w:val="22"/>
      </w:rPr>
    </w:tblStylePr>
    <w:tblStylePr w:type="firstCol">
      <w:rPr>
        <w:b/>
        <w:color w:val="3664a9" w:themeColor="accent1" w:themeTint="80" w:themeShade="95"/>
      </w:rPr>
    </w:tblStylePr>
    <w:tblStylePr w:type="firstRow">
      <w:rPr>
        <w:b/>
        <w:color w:val="3664a9" w:themeColor="accent1" w:themeTint="80" w:themeShade="95"/>
      </w:rPr>
      <w:tcPr>
        <w:tcBorders>
          <w:bottom w:val="single" w:color="000000" w:themeColor="accent1" w:themeTint="80" w:sz="12" w:space="0"/>
        </w:tcBorders>
      </w:tcPr>
    </w:tblStylePr>
    <w:tblStylePr w:type="lastCol">
      <w:rPr>
        <w:b/>
        <w:color w:val="3664a9" w:themeColor="accent1" w:themeTint="80" w:themeShade="95"/>
      </w:rPr>
    </w:tblStylePr>
    <w:tblStylePr w:type="lastRow">
      <w:rPr>
        <w:b/>
        <w:color w:val="3664a9"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8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89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8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89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5"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89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45d8d" w:themeColor="accent5" w:themeShade="95"/>
      </w:rPr>
    </w:tblStylePr>
    <w:tblStylePr w:type="firstRow">
      <w:rPr>
        <w:b/>
        <w:color w:val="245d8d" w:themeColor="accent5" w:themeShade="95"/>
      </w:rPr>
      <w:tcPr>
        <w:tcBorders>
          <w:bottom w:val="single" w:color="000000" w:themeColor="accent6" w:sz="12" w:space="0"/>
        </w:tcBorders>
      </w:tcPr>
    </w:tblStylePr>
    <w:tblStylePr w:type="lastCol">
      <w:rPr>
        <w:b/>
        <w:color w:val="245d8d" w:themeColor="accent5" w:themeShade="95"/>
      </w:rPr>
    </w:tblStylePr>
    <w:tblStylePr w:type="lastRow">
      <w:rPr>
        <w:b/>
        <w:color w:val="245d8d" w:themeColor="accent5" w:themeShade="95"/>
      </w:rPr>
    </w:tblStylePr>
    <w:tblStylePr w:type="wholeTable">
      <w:rPr>
        <w:rFonts w:ascii="Arial" w:hAnsi="Arial"/>
        <w:color w:val="404040" w:themeColor="accent5" w:themeShade="95"/>
        <w:sz w:val="22"/>
      </w:rPr>
    </w:tblStylePr>
  </w:style>
  <w:style w:type="table" w:styleId="96">
    <w:name w:val="Grid Table 7 Colorful"/>
    <w:basedOn w:val="89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89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664a9" w:themeColor="accent1" w:themeTint="80" w:themeShade="95"/>
        <w:sz w:val="22"/>
      </w:rPr>
      <w:tcPr>
        <w:shd w:val="clear" w:color="ffffff" w:themeColor="accent1" w:themeTint="34" w:fill="d9e2f2" w:themeFill="accent1" w:themeFillTint="34"/>
      </w:tcPr>
    </w:tblStylePr>
    <w:tblStylePr w:type="band1Vert">
      <w:tcPr>
        <w:shd w:val="clear" w:color="ffffff" w:themeColor="accent1" w:themeTint="34" w:fill="d9e2f2" w:themeFill="accent1" w:themeFillTint="34"/>
      </w:tcPr>
    </w:tblStylePr>
    <w:tblStylePr w:type="band2Horz">
      <w:rPr>
        <w:rFonts w:ascii="Arial" w:hAnsi="Arial"/>
        <w:color w:val="3664a9" w:themeColor="accent1" w:themeTint="80" w:themeShade="95"/>
        <w:sz w:val="22"/>
      </w:rPr>
    </w:tblStylePr>
    <w:tblStylePr w:type="firstCol">
      <w:rPr>
        <w:rFonts w:ascii="Arial" w:hAnsi="Arial"/>
        <w:i/>
        <w:color w:val="3664a9"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664a9"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664a9"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664a9"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89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89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89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89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45d8d" w:themeColor="accent5" w:themeShade="95"/>
        <w:sz w:val="22"/>
      </w:rPr>
      <w:tcPr>
        <w:shd w:val="clear" w:color="ffffff" w:themeColor="accent5" w:themeTint="34" w:fill="ddebf6" w:themeFill="accent5" w:themeFillTint="34"/>
      </w:tcPr>
    </w:tblStylePr>
    <w:tblStylePr w:type="band1Vert">
      <w:tcPr>
        <w:shd w:val="clear" w:color="ffffff" w:themeColor="accent5" w:themeTint="34" w:fill="ddebf6" w:themeFill="accent5" w:themeFillTint="34"/>
      </w:tcPr>
    </w:tblStylePr>
    <w:tblStylePr w:type="band2Horz">
      <w:rPr>
        <w:rFonts w:ascii="Arial" w:hAnsi="Arial"/>
        <w:color w:val="245d8d" w:themeColor="accent5" w:themeShade="95"/>
        <w:sz w:val="22"/>
      </w:rPr>
    </w:tblStylePr>
    <w:tblStylePr w:type="firstCol">
      <w:rPr>
        <w:rFonts w:ascii="Arial" w:hAnsi="Arial"/>
        <w:i/>
        <w:color w:val="245d8d"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45d8d"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45d8d"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45d8d"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89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89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890"/>
    <w:uiPriority w:val="99"/>
    <w:pPr>
      <w:spacing w:after="0" w:line="240" w:lineRule="auto"/>
    </w:pPr>
    <w:tblPr>
      <w:tblStyleRowBandSize w:val="1"/>
      <w:tblStyleColBandSize w:val="1"/>
      <w:tblInd w:w="0" w:type="dxa"/>
    </w:tblPr>
    <w:tblStylePr w:type="band1Horz">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89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89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89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890"/>
    <w:uiPriority w:val="99"/>
    <w:pPr>
      <w:spacing w:after="0" w:line="240" w:lineRule="auto"/>
    </w:pPr>
    <w:tblPr>
      <w:tblStyleRowBandSize w:val="1"/>
      <w:tblStyleColBandSize w:val="1"/>
      <w:tblInd w:w="0" w:type="dxa"/>
    </w:tblPr>
    <w:tblStylePr w:type="band1Horz">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89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89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89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89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89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89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89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89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8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89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19">
    <w:name w:val="List Table 3 - Accent 2"/>
    <w:basedOn w:val="89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89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89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89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9cc4e5" w:themeFill="accent5" w:themeFillTint="9A"/>
      </w:tcPr>
    </w:tblStylePr>
    <w:tblStylePr w:type="lastCol">
      <w:rPr>
        <w:b/>
        <w:color w:val="404040"/>
      </w:rPr>
    </w:tblStylePr>
    <w:tblStylePr w:type="lastRow">
      <w:rPr>
        <w:b/>
        <w:color w:val="404040"/>
      </w:rPr>
    </w:tblStylePr>
  </w:style>
  <w:style w:type="table" w:styleId="123">
    <w:name w:val="List Table 3 - Accent 6"/>
    <w:basedOn w:val="89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89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89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cfdcf0" w:themeFill="accent1" w:themeFillTint="40"/>
      </w:tcPr>
    </w:tblStylePr>
    <w:tblStylePr w:type="band1Vert">
      <w:rPr>
        <w:rFonts w:ascii="Arial" w:hAnsi="Arial"/>
        <w:color w:val="404040"/>
        <w:sz w:val="22"/>
      </w:rPr>
      <w:tcPr>
        <w:shd w:val="clear" w:color="ffffff" w:themeColor="accent1" w:themeTint="40" w:fill="cfdcf0"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4472c4" w:themeFill="accent1"/>
      </w:tcPr>
    </w:tblStylePr>
    <w:tblStylePr w:type="lastCol">
      <w:rPr>
        <w:b/>
        <w:color w:val="404040"/>
      </w:rPr>
    </w:tblStylePr>
    <w:tblStylePr w:type="lastRow">
      <w:rPr>
        <w:b/>
        <w:color w:val="404040"/>
      </w:rPr>
    </w:tblStylePr>
  </w:style>
  <w:style w:type="table" w:styleId="126">
    <w:name w:val="List Table 4 - Accent 2"/>
    <w:basedOn w:val="89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89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89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89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d5e6f4" w:themeFill="accent5" w:themeFillTint="40"/>
      </w:tcPr>
    </w:tblStylePr>
    <w:tblStylePr w:type="band1Vert">
      <w:rPr>
        <w:rFonts w:ascii="Arial" w:hAnsi="Arial"/>
        <w:color w:val="404040"/>
        <w:sz w:val="22"/>
      </w:rPr>
      <w:tcPr>
        <w:shd w:val="clear" w:color="ffffff" w:themeColor="accent5" w:themeTint="40" w:fill="d5e6f4"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5b9bd5" w:themeFill="accent5"/>
      </w:tcPr>
    </w:tblStylePr>
    <w:tblStylePr w:type="lastCol">
      <w:rPr>
        <w:b/>
        <w:color w:val="404040"/>
      </w:rPr>
    </w:tblStylePr>
    <w:tblStylePr w:type="lastRow">
      <w:rPr>
        <w:b/>
        <w:color w:val="404040"/>
      </w:rPr>
    </w:tblStylePr>
  </w:style>
  <w:style w:type="table" w:styleId="130">
    <w:name w:val="List Table 4 - Accent 6"/>
    <w:basedOn w:val="89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89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89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472c4" w:themeFill="accent1"/>
    </w:tblPr>
    <w:tblStylePr w:type="band1Horz">
      <w:tcPr>
        <w:shd w:val="clear" w:color="ffffff" w:themeColor="accent1" w:fill="4472c4" w:themeFill="accent1"/>
        <w:tcBorders>
          <w:top w:val="single" w:color="000000" w:themeColor="light1" w:sz="4" w:space="0"/>
          <w:bottom w:val="single" w:color="000000" w:themeColor="light1" w:sz="4" w:space="0"/>
        </w:tcBorders>
      </w:tcPr>
    </w:tblStylePr>
    <w:tblStylePr w:type="band1Vert">
      <w:tcPr>
        <w:shd w:val="clear" w:color="ffffff" w:themeColor="accent1" w:fill="4472c4" w:themeFill="accent1"/>
        <w:tcBorders>
          <w:left w:val="single" w:color="000000" w:themeColor="light1" w:sz="4" w:space="0"/>
          <w:right w:val="single" w:color="000000" w:themeColor="light1" w:sz="4" w:space="0"/>
        </w:tcBorders>
      </w:tcPr>
    </w:tblStylePr>
    <w:tblStylePr w:type="band2Horz">
      <w:tcPr>
        <w:shd w:val="clear" w:color="ffffff" w:themeColor="accent1" w:fill="4472c4"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4472c4"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89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89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89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89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cc4e5" w:themeFill="accent5" w:themeFillTint="9A"/>
    </w:tblPr>
    <w:tblStylePr w:type="band1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9cc4e5"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9cc4e5"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9cc4e5"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89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89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89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404040" w:themeColor="accent1" w:themeShade="95"/>
        <w:sz w:val="22"/>
      </w:rPr>
    </w:tblStylePr>
    <w:tblStylePr w:type="firstCol">
      <w:rPr>
        <w:b/>
        <w:color w:val="254374" w:themeColor="accent1" w:themeShade="95"/>
      </w:rPr>
    </w:tblStylePr>
    <w:tblStylePr w:type="firstRow">
      <w:rPr>
        <w:b/>
        <w:color w:val="254374" w:themeColor="accent1" w:themeShade="95"/>
      </w:rPr>
      <w:tcPr>
        <w:tcBorders>
          <w:bottom w:val="single" w:color="000000" w:themeColor="accent1" w:sz="4" w:space="0"/>
        </w:tcBorders>
      </w:tcPr>
    </w:tblStylePr>
    <w:tblStylePr w:type="lastCol">
      <w:rPr>
        <w:b/>
        <w:color w:val="254374" w:themeColor="accent1" w:themeShade="95"/>
      </w:rPr>
    </w:tblStylePr>
    <w:tblStylePr w:type="lastRow">
      <w:rPr>
        <w:b/>
        <w:color w:val="254374" w:themeColor="accent1" w:themeShade="95"/>
      </w:rPr>
      <w:tcPr>
        <w:tcBorders>
          <w:top w:val="single" w:color="000000" w:themeColor="accent1" w:sz="4" w:space="0"/>
        </w:tcBorders>
      </w:tcPr>
    </w:tblStylePr>
  </w:style>
  <w:style w:type="table" w:styleId="140">
    <w:name w:val="List Table 6 Colorful - Accent 2"/>
    <w:basedOn w:val="89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89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89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89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404040" w:themeColor="accent5" w:themeTint="9A" w:themeShade="95"/>
        <w:sz w:val="22"/>
      </w:rPr>
    </w:tblStylePr>
    <w:tblStylePr w:type="firstCol">
      <w:rPr>
        <w:b/>
        <w:color w:val="2e78b1" w:themeColor="accent5" w:themeTint="9A" w:themeShade="95"/>
      </w:rPr>
    </w:tblStylePr>
    <w:tblStylePr w:type="firstRow">
      <w:rPr>
        <w:b/>
        <w:color w:val="2e78b1" w:themeColor="accent5" w:themeTint="9A" w:themeShade="95"/>
      </w:rPr>
      <w:tcPr>
        <w:tcBorders>
          <w:bottom w:val="single" w:color="000000" w:themeColor="accent5" w:themeTint="9A" w:sz="4" w:space="0"/>
        </w:tcBorders>
      </w:tcPr>
    </w:tblStylePr>
    <w:tblStylePr w:type="lastCol">
      <w:rPr>
        <w:b/>
        <w:color w:val="2e78b1" w:themeColor="accent5" w:themeTint="9A" w:themeShade="95"/>
      </w:rPr>
    </w:tblStylePr>
    <w:tblStylePr w:type="lastRow">
      <w:rPr>
        <w:b/>
        <w:color w:val="2e78b1" w:themeColor="accent5" w:themeTint="9A" w:themeShade="95"/>
      </w:rPr>
      <w:tcPr>
        <w:tcBorders>
          <w:top w:val="single" w:color="000000" w:themeColor="accent5" w:themeTint="9A" w:sz="4" w:space="0"/>
        </w:tcBorders>
      </w:tcPr>
    </w:tblStylePr>
  </w:style>
  <w:style w:type="table" w:styleId="144">
    <w:name w:val="List Table 6 Colorful - Accent 6"/>
    <w:basedOn w:val="89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89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89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54374" w:themeColor="accent1" w:themeShade="95"/>
        <w:sz w:val="22"/>
      </w:rPr>
      <w:tcPr>
        <w:shd w:val="clear" w:color="ffffff" w:themeColor="accent1" w:themeTint="40" w:fill="cfdcf0" w:themeFill="accent1" w:themeFillTint="40"/>
      </w:tcPr>
    </w:tblStylePr>
    <w:tblStylePr w:type="band1Vert">
      <w:tcPr>
        <w:shd w:val="clear" w:color="ffffff" w:themeColor="accent1" w:themeTint="40" w:fill="cfdcf0" w:themeFill="accent1" w:themeFillTint="40"/>
      </w:tcPr>
    </w:tblStylePr>
    <w:tblStylePr w:type="band2Horz">
      <w:rPr>
        <w:rFonts w:ascii="Arial" w:hAnsi="Arial"/>
        <w:color w:val="254374" w:themeColor="accent1" w:themeShade="95"/>
        <w:sz w:val="22"/>
      </w:rPr>
    </w:tblStylePr>
    <w:tblStylePr w:type="firstCol">
      <w:rPr>
        <w:rFonts w:ascii="Arial" w:hAnsi="Arial"/>
        <w:i/>
        <w:color w:val="254374"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54374"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54374"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54374"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54374" w:themeColor="accent1" w:themeShade="95"/>
        <w:sz w:val="22"/>
      </w:rPr>
    </w:tblStylePr>
  </w:style>
  <w:style w:type="table" w:styleId="147">
    <w:name w:val="List Table 7 Colorful - Accent 2"/>
    <w:basedOn w:val="89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89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89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89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2e78b1" w:themeColor="accent5" w:themeTint="9A" w:themeShade="95"/>
        <w:sz w:val="22"/>
      </w:rPr>
      <w:tcPr>
        <w:shd w:val="clear" w:color="ffffff" w:themeColor="accent5" w:themeTint="40" w:fill="d5e6f4" w:themeFill="accent5" w:themeFillTint="40"/>
      </w:tcPr>
    </w:tblStylePr>
    <w:tblStylePr w:type="band1Vert">
      <w:tcPr>
        <w:shd w:val="clear" w:color="ffffff" w:themeColor="accent5" w:themeTint="40" w:fill="d5e6f4" w:themeFill="accent5" w:themeFillTint="40"/>
      </w:tcPr>
    </w:tblStylePr>
    <w:tblStylePr w:type="band2Horz">
      <w:rPr>
        <w:rFonts w:ascii="Arial" w:hAnsi="Arial"/>
        <w:color w:val="2e78b1" w:themeColor="accent5" w:themeTint="9A" w:themeShade="95"/>
        <w:sz w:val="22"/>
      </w:rPr>
    </w:tblStylePr>
    <w:tblStylePr w:type="firstCol">
      <w:rPr>
        <w:rFonts w:ascii="Arial" w:hAnsi="Arial"/>
        <w:i/>
        <w:color w:val="2e78b1"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2e78b1"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2e78b1"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2e78b1"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2e78b1" w:themeColor="accent5" w:themeTint="9A" w:themeShade="95"/>
        <w:sz w:val="22"/>
      </w:rPr>
    </w:tblStylePr>
  </w:style>
  <w:style w:type="table" w:styleId="151">
    <w:name w:val="List Table 7 Colorful - Accent 6"/>
    <w:basedOn w:val="89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54">
    <w:name w:val="Lined - Accent 2"/>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58">
    <w:name w:val="Lined - Accent 6"/>
    <w:basedOn w:val="89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89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89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3d3ec" w:themeFill="accent1" w:themeFillTint="50"/>
      </w:tcPr>
    </w:tblStylePr>
    <w:tblStylePr w:type="band2Vert">
      <w:rPr>
        <w:rFonts w:ascii="Arial" w:hAnsi="Arial"/>
        <w:color w:val="404040"/>
        <w:sz w:val="22"/>
      </w:rPr>
      <w:tcPr>
        <w:shd w:val="clear" w:color="ffffff" w:themeColor="accent1" w:themeTint="50" w:fill="c3d3ec" w:themeFill="accent1" w:themeFillTint="50"/>
      </w:tcPr>
    </w:tblStylePr>
    <w:tblStylePr w:type="firstCol">
      <w:rPr>
        <w:rFonts w:ascii="Arial" w:hAnsi="Arial"/>
        <w:color w:val="f2f2f2"/>
        <w:sz w:val="22"/>
      </w:rPr>
      <w:tcPr>
        <w:shd w:val="clear" w:color="ffffff" w:themeColor="accent1" w:themeTint="EA" w:fill="537fc8" w:themeFill="accent1" w:themeFillTint="EA"/>
      </w:tcPr>
    </w:tblStylePr>
    <w:tblStylePr w:type="firstRow">
      <w:rPr>
        <w:rFonts w:ascii="Arial" w:hAnsi="Arial"/>
        <w:color w:val="f2f2f2"/>
        <w:sz w:val="22"/>
      </w:rPr>
      <w:tcPr>
        <w:shd w:val="clear" w:color="ffffff" w:themeColor="accent1" w:themeTint="EA" w:fill="537fc8" w:themeFill="accent1" w:themeFillTint="EA"/>
      </w:tcPr>
    </w:tblStylePr>
    <w:tblStylePr w:type="lastCol">
      <w:rPr>
        <w:rFonts w:ascii="Arial" w:hAnsi="Arial"/>
        <w:color w:val="f2f2f2"/>
        <w:sz w:val="22"/>
      </w:rPr>
      <w:tcPr>
        <w:shd w:val="clear" w:color="ffffff" w:themeColor="accent1" w:themeTint="EA" w:fill="537fc8" w:themeFill="accent1" w:themeFillTint="EA"/>
      </w:tcPr>
    </w:tblStylePr>
    <w:tblStylePr w:type="lastRow">
      <w:rPr>
        <w:rFonts w:ascii="Arial" w:hAnsi="Arial"/>
        <w:color w:val="f2f2f2"/>
        <w:sz w:val="22"/>
      </w:rPr>
      <w:tcPr>
        <w:shd w:val="clear" w:color="ffffff" w:themeColor="accent1" w:themeTint="EA" w:fill="537fc8" w:themeFill="accent1" w:themeFillTint="EA"/>
      </w:tcPr>
    </w:tblStylePr>
  </w:style>
  <w:style w:type="table" w:styleId="161">
    <w:name w:val="Bordered &amp; Lined - Accent 2"/>
    <w:basedOn w:val="89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89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89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89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debf6" w:themeFill="accent5" w:themeFillTint="34"/>
      </w:tcPr>
    </w:tblStylePr>
    <w:tblStylePr w:type="band2Vert">
      <w:rPr>
        <w:rFonts w:ascii="Arial" w:hAnsi="Arial"/>
        <w:color w:val="404040"/>
        <w:sz w:val="22"/>
      </w:rPr>
      <w:tcPr>
        <w:shd w:val="clear" w:color="ffffff" w:themeColor="accent5" w:themeTint="34" w:fill="ddebf6" w:themeFill="accent5" w:themeFillTint="34"/>
      </w:tcPr>
    </w:tblStylePr>
    <w:tblStylePr w:type="firstCol">
      <w:rPr>
        <w:rFonts w:ascii="Arial" w:hAnsi="Arial"/>
        <w:color w:val="f2f2f2"/>
        <w:sz w:val="22"/>
      </w:rPr>
      <w:tcPr>
        <w:shd w:val="clear" w:color="ffffff" w:themeColor="accent5" w:fill="5b9bd5" w:themeFill="accent5"/>
      </w:tcPr>
    </w:tblStylePr>
    <w:tblStylePr w:type="firstRow">
      <w:rPr>
        <w:rFonts w:ascii="Arial" w:hAnsi="Arial"/>
        <w:color w:val="f2f2f2"/>
        <w:sz w:val="22"/>
      </w:rPr>
      <w:tcPr>
        <w:shd w:val="clear" w:color="ffffff" w:themeColor="accent5" w:fill="5b9bd5" w:themeFill="accent5"/>
      </w:tcPr>
    </w:tblStylePr>
    <w:tblStylePr w:type="lastCol">
      <w:rPr>
        <w:rFonts w:ascii="Arial" w:hAnsi="Arial"/>
        <w:color w:val="f2f2f2"/>
        <w:sz w:val="22"/>
      </w:rPr>
      <w:tcPr>
        <w:shd w:val="clear" w:color="ffffff" w:themeColor="accent5" w:fill="5b9bd5" w:themeFill="accent5"/>
      </w:tcPr>
    </w:tblStylePr>
    <w:tblStylePr w:type="lastRow">
      <w:rPr>
        <w:rFonts w:ascii="Arial" w:hAnsi="Arial"/>
        <w:color w:val="f2f2f2"/>
        <w:sz w:val="22"/>
      </w:rPr>
      <w:tcPr>
        <w:shd w:val="clear" w:color="ffffff" w:themeColor="accent5" w:fill="5b9bd5" w:themeFill="accent5"/>
      </w:tcPr>
    </w:tblStylePr>
  </w:style>
  <w:style w:type="table" w:styleId="165">
    <w:name w:val="Bordered &amp; Lined - Accent 6"/>
    <w:basedOn w:val="89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89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89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89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89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89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89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89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887"/>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889"/>
    <w:uiPriority w:val="99"/>
    <w:unhideWhenUsed/>
    <w:rPr>
      <w:vertAlign w:val="superscript"/>
    </w:rPr>
  </w:style>
  <w:style w:type="paragraph" w:styleId="177">
    <w:name w:val="endnote text"/>
    <w:basedOn w:val="887"/>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889"/>
    <w:uiPriority w:val="99"/>
    <w:semiHidden/>
    <w:unhideWhenUsed/>
    <w:rPr>
      <w:vertAlign w:val="superscript"/>
    </w:rPr>
  </w:style>
  <w:style w:type="paragraph" w:styleId="180">
    <w:name w:val="toc 1"/>
    <w:basedOn w:val="887"/>
    <w:next w:val="887"/>
    <w:uiPriority w:val="39"/>
    <w:unhideWhenUsed/>
    <w:pPr>
      <w:ind w:left="0" w:right="0" w:firstLine="0"/>
      <w:spacing w:after="57"/>
    </w:pPr>
  </w:style>
  <w:style w:type="paragraph" w:styleId="181">
    <w:name w:val="toc 2"/>
    <w:basedOn w:val="887"/>
    <w:next w:val="887"/>
    <w:uiPriority w:val="39"/>
    <w:unhideWhenUsed/>
    <w:pPr>
      <w:ind w:left="283" w:right="0" w:firstLine="0"/>
      <w:spacing w:after="57"/>
    </w:pPr>
  </w:style>
  <w:style w:type="paragraph" w:styleId="182">
    <w:name w:val="toc 3"/>
    <w:basedOn w:val="887"/>
    <w:next w:val="887"/>
    <w:uiPriority w:val="39"/>
    <w:unhideWhenUsed/>
    <w:pPr>
      <w:ind w:left="567" w:right="0" w:firstLine="0"/>
      <w:spacing w:after="57"/>
    </w:pPr>
  </w:style>
  <w:style w:type="paragraph" w:styleId="183">
    <w:name w:val="toc 4"/>
    <w:basedOn w:val="887"/>
    <w:next w:val="887"/>
    <w:uiPriority w:val="39"/>
    <w:unhideWhenUsed/>
    <w:pPr>
      <w:ind w:left="850" w:right="0" w:firstLine="0"/>
      <w:spacing w:after="57"/>
    </w:pPr>
  </w:style>
  <w:style w:type="paragraph" w:styleId="184">
    <w:name w:val="toc 5"/>
    <w:basedOn w:val="887"/>
    <w:next w:val="887"/>
    <w:uiPriority w:val="39"/>
    <w:unhideWhenUsed/>
    <w:pPr>
      <w:ind w:left="1134" w:right="0" w:firstLine="0"/>
      <w:spacing w:after="57"/>
    </w:pPr>
  </w:style>
  <w:style w:type="paragraph" w:styleId="185">
    <w:name w:val="toc 6"/>
    <w:basedOn w:val="887"/>
    <w:next w:val="887"/>
    <w:uiPriority w:val="39"/>
    <w:unhideWhenUsed/>
    <w:pPr>
      <w:ind w:left="1417" w:right="0" w:firstLine="0"/>
      <w:spacing w:after="57"/>
    </w:pPr>
  </w:style>
  <w:style w:type="paragraph" w:styleId="186">
    <w:name w:val="toc 7"/>
    <w:basedOn w:val="887"/>
    <w:next w:val="887"/>
    <w:uiPriority w:val="39"/>
    <w:unhideWhenUsed/>
    <w:pPr>
      <w:ind w:left="1701" w:right="0" w:firstLine="0"/>
      <w:spacing w:after="57"/>
    </w:pPr>
  </w:style>
  <w:style w:type="paragraph" w:styleId="187">
    <w:name w:val="toc 8"/>
    <w:basedOn w:val="887"/>
    <w:next w:val="887"/>
    <w:uiPriority w:val="39"/>
    <w:unhideWhenUsed/>
    <w:pPr>
      <w:ind w:left="1984" w:right="0" w:firstLine="0"/>
      <w:spacing w:after="57"/>
    </w:pPr>
  </w:style>
  <w:style w:type="paragraph" w:styleId="188">
    <w:name w:val="toc 9"/>
    <w:basedOn w:val="887"/>
    <w:next w:val="887"/>
    <w:uiPriority w:val="39"/>
    <w:unhideWhenUsed/>
    <w:pPr>
      <w:ind w:left="2268" w:right="0" w:firstLine="0"/>
      <w:spacing w:after="57"/>
    </w:pPr>
  </w:style>
  <w:style w:type="paragraph" w:styleId="189">
    <w:name w:val="TOC Heading"/>
    <w:uiPriority w:val="39"/>
    <w:unhideWhenUsed/>
  </w:style>
  <w:style w:type="paragraph" w:styleId="190">
    <w:name w:val="table of figures"/>
    <w:basedOn w:val="887"/>
    <w:next w:val="887"/>
    <w:uiPriority w:val="99"/>
    <w:unhideWhenUsed/>
    <w:pPr>
      <w:spacing w:after="0" w:afterAutospacing="0"/>
    </w:pPr>
  </w:style>
  <w:style w:type="paragraph" w:styleId="887" w:default="1">
    <w:name w:val="Normal"/>
    <w:qFormat/>
    <w:pPr>
      <w:ind w:left="327" w:hanging="10"/>
      <w:jc w:val="both"/>
      <w:spacing w:after="4" w:line="250" w:lineRule="auto"/>
    </w:pPr>
    <w:rPr>
      <w:rFonts w:ascii="Goudy Old Style" w:hAnsi="Goudy Old Style" w:eastAsia="Goudy Old Style" w:cs="Goudy Old Style"/>
      <w:color w:val="000000"/>
      <w:sz w:val="20"/>
    </w:rPr>
  </w:style>
  <w:style w:type="paragraph" w:styleId="888">
    <w:name w:val="Heading 1"/>
    <w:next w:val="887"/>
    <w:link w:val="892"/>
    <w:uiPriority w:val="9"/>
    <w:qFormat/>
    <w:pPr>
      <w:ind w:left="562" w:hanging="10"/>
      <w:keepLines/>
      <w:keepNext/>
      <w:spacing w:after="0"/>
      <w:outlineLvl w:val="0"/>
    </w:pPr>
    <w:rPr>
      <w:rFonts w:ascii="Goudy Old Style" w:hAnsi="Goudy Old Style" w:eastAsia="Goudy Old Style" w:cs="Goudy Old Style"/>
      <w:b/>
      <w:color w:val="000000"/>
      <w:sz w:val="20"/>
    </w:rPr>
  </w:style>
  <w:style w:type="character" w:styleId="889" w:default="1">
    <w:name w:val="Default Paragraph Font"/>
    <w:uiPriority w:val="1"/>
    <w:semiHidden/>
    <w:unhideWhenUsed/>
  </w:style>
  <w:style w:type="table" w:styleId="890" w:default="1">
    <w:name w:val="Normal Table"/>
    <w:uiPriority w:val="99"/>
    <w:semiHidden/>
    <w:unhideWhenUsed/>
    <w:tblPr>
      <w:tblInd w:w="0" w:type="dxa"/>
      <w:tblCellMar>
        <w:left w:w="108" w:type="dxa"/>
        <w:top w:w="0" w:type="dxa"/>
        <w:right w:w="108" w:type="dxa"/>
        <w:bottom w:w="0" w:type="dxa"/>
      </w:tblCellMar>
    </w:tblPr>
  </w:style>
  <w:style w:type="numbering" w:styleId="891" w:default="1">
    <w:name w:val="No List"/>
    <w:uiPriority w:val="99"/>
    <w:semiHidden/>
    <w:unhideWhenUsed/>
  </w:style>
  <w:style w:type="character" w:styleId="892" w:customStyle="1">
    <w:name w:val="Titolo 1 Carattere"/>
    <w:link w:val="888"/>
    <w:rPr>
      <w:rFonts w:ascii="Goudy Old Style" w:hAnsi="Goudy Old Style" w:eastAsia="Goudy Old Style" w:cs="Goudy Old Style"/>
      <w:b/>
      <w:color w:val="000000"/>
      <w:sz w:val="20"/>
    </w:rPr>
  </w:style>
  <w:style w:type="table" w:styleId="893" w:customStyle="1">
    <w:name w:val="Table Grid"/>
    <w:pPr>
      <w:spacing w:after="0" w:line="240" w:lineRule="auto"/>
    </w:pPr>
    <w:tblPr>
      <w:tblCellMar>
        <w:left w:w="0" w:type="dxa"/>
        <w:top w:w="0" w:type="dxa"/>
        <w:right w:w="0" w:type="dxa"/>
        <w:bottom w:w="0" w:type="dxa"/>
      </w:tblCellMar>
    </w:tblPr>
  </w:style>
  <w:style w:type="character" w:styleId="894">
    <w:name w:val="Hyperlink"/>
    <w:basedOn w:val="889"/>
    <w:uiPriority w:val="99"/>
    <w:unhideWhenUsed/>
    <w:rPr>
      <w:color w:val="0563c1" w:themeColor="hyperlink"/>
      <w:u w:val="single"/>
    </w:rPr>
  </w:style>
  <w:style w:type="character" w:styleId="895">
    <w:name w:val="Unresolved Mention"/>
    <w:basedOn w:val="889"/>
    <w:uiPriority w:val="99"/>
    <w:semiHidden/>
    <w:unhideWhenUsed/>
    <w:rPr>
      <w:color w:val="605e5c"/>
      <w:shd w:val="clear" w:color="auto" w:fill="e1dfdd"/>
    </w:rPr>
  </w:style>
  <w:style w:type="paragraph" w:styleId="896">
    <w:name w:val="List Paragraph"/>
    <w:basedOn w:val="887"/>
    <w:uiPriority w:val="1"/>
    <w:qFormat/>
    <w:pPr>
      <w:contextualSpacing/>
      <w:ind w:left="720"/>
    </w:pPr>
  </w:style>
  <w:style w:type="paragraph" w:styleId="897">
    <w:name w:val="Body Text"/>
    <w:basedOn w:val="887"/>
    <w:link w:val="898"/>
    <w:uiPriority w:val="1"/>
    <w:semiHidden/>
    <w:unhideWhenUsed/>
    <w:qFormat/>
    <w:pPr>
      <w:ind w:left="0" w:firstLine="0"/>
      <w:jc w:val="left"/>
      <w:spacing w:after="0" w:line="240" w:lineRule="auto"/>
      <w:widowControl w:val="off"/>
    </w:pPr>
    <w:rPr>
      <w:rFonts w:ascii="Times New Roman" w:hAnsi="Times New Roman" w:eastAsia="Times New Roman" w:cs="Times New Roman"/>
      <w:color w:val="auto"/>
      <w:sz w:val="24"/>
      <w:szCs w:val="24"/>
      <w:lang w:eastAsia="en-US"/>
    </w:rPr>
  </w:style>
  <w:style w:type="character" w:styleId="898" w:customStyle="1">
    <w:name w:val="Corpo testo Carattere"/>
    <w:basedOn w:val="889"/>
    <w:link w:val="897"/>
    <w:uiPriority w:val="1"/>
    <w:semiHidden/>
    <w:rPr>
      <w:rFonts w:ascii="Times New Roman" w:hAnsi="Times New Roman" w:eastAsia="Times New Roman" w:cs="Times New Roman"/>
      <w:sz w:val="24"/>
      <w:szCs w:val="24"/>
      <w:lang w:eastAsia="en-US"/>
    </w:rPr>
  </w:style>
  <w:style w:type="paragraph" w:styleId="899">
    <w:name w:val="Header"/>
    <w:basedOn w:val="887"/>
    <w:link w:val="900"/>
    <w:uiPriority w:val="99"/>
    <w:semiHidden/>
    <w:unhideWhenUsed/>
    <w:pPr>
      <w:spacing w:after="0" w:line="240" w:lineRule="auto"/>
      <w:tabs>
        <w:tab w:val="center" w:pos="4819" w:leader="none"/>
        <w:tab w:val="right" w:pos="9638" w:leader="none"/>
      </w:tabs>
    </w:pPr>
  </w:style>
  <w:style w:type="character" w:styleId="900" w:customStyle="1">
    <w:name w:val="Intestazione Carattere"/>
    <w:basedOn w:val="889"/>
    <w:link w:val="899"/>
    <w:uiPriority w:val="99"/>
    <w:semiHidden/>
    <w:rPr>
      <w:rFonts w:ascii="Goudy Old Style" w:hAnsi="Goudy Old Style" w:eastAsia="Goudy Old Style" w:cs="Goudy Old Style"/>
      <w:color w:val="000000"/>
      <w:sz w:val="20"/>
    </w:rPr>
  </w:style>
  <w:style w:type="paragraph" w:styleId="901">
    <w:name w:val="Footer"/>
    <w:basedOn w:val="887"/>
    <w:link w:val="902"/>
    <w:uiPriority w:val="99"/>
    <w:semiHidden/>
    <w:unhideWhenUsed/>
    <w:pPr>
      <w:spacing w:after="0" w:line="240" w:lineRule="auto"/>
      <w:tabs>
        <w:tab w:val="center" w:pos="4819" w:leader="none"/>
        <w:tab w:val="right" w:pos="9638" w:leader="none"/>
      </w:tabs>
    </w:pPr>
  </w:style>
  <w:style w:type="character" w:styleId="902" w:customStyle="1">
    <w:name w:val="Piè di pagina Carattere"/>
    <w:basedOn w:val="889"/>
    <w:link w:val="901"/>
    <w:uiPriority w:val="99"/>
    <w:semiHidden/>
    <w:rPr>
      <w:rFonts w:ascii="Goudy Old Style" w:hAnsi="Goudy Old Style" w:eastAsia="Goudy Old Style" w:cs="Goudy Old Style"/>
      <w:color w:val="000000"/>
      <w:sz w:val="20"/>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customXml" Target="../customXml/item1.xml" /><Relationship Id="rId16" Type="http://schemas.openxmlformats.org/officeDocument/2006/relationships/customXml" Target="../customXml/item2.xml" /><Relationship Id="rId17" Type="http://schemas.openxmlformats.org/officeDocument/2006/relationships/customXml" Target="../customXml/item3.xml" /><Relationship Id="rId18" Type="http://schemas.openxmlformats.org/officeDocument/2006/relationships/hyperlink" Target="mailto:info@atspvallecamonica.it" TargetMode="External"/><Relationship Id="rId19" Type="http://schemas.openxmlformats.org/officeDocument/2006/relationships/hyperlink" Target="mailto:dpo@atspvallecamonica.it" TargetMode="External"/><Relationship Id="rId20" Type="http://schemas.openxmlformats.org/officeDocument/2006/relationships/hyperlink" Target="https://www.garanteprivacy.it" TargetMode="External"/><Relationship Id="rId21" Type="http://schemas.openxmlformats.org/officeDocument/2006/relationships/hyperlink" Target="http://www.atspvallecamonica.it/" TargetMode="External"/><Relationship Id="rId22" Type="http://schemas.openxmlformats.org/officeDocument/2006/relationships/hyperlink" Target="http://www.atspvallecamonica.i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 Id="rId1" Type="http://schemas.openxmlformats.org/officeDocument/2006/relationships/image" Target="media/image1.jpg"/></Relationships>
</file>

<file path=word/_rels/header2.xml.rels><?xml version="1.0" encoding="UTF-8" standalone="yes"?><Relationships xmlns="http://schemas.openxmlformats.org/package/2006/relationships"><Relationship Id="rId1" Type="http://schemas.openxmlformats.org/officeDocument/2006/relationships/image" Target="media/image1.jpg"/></Relationships>
</file>

<file path=word/_rels/header3.xml.rels><?xml version="1.0" encoding="UTF-8" standalone="yes"?><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xmlns:r="http://schemas.openxmlformats.org/officeDocument/2006/relationships" xmlns:p="http://schemas.openxmlformats.org/presentation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40BE0CF1C8C4A4DA3B571ABE93DF0BE" ma:contentTypeVersion="13" ma:contentTypeDescription="Creare un nuovo documento." ma:contentTypeScope="" ma:versionID="02e535aeac3c185fb023a749f43c817d">
  <xsd:schema xmlns:xsd="http://www.w3.org/2001/XMLSchema" xmlns:xs="http://www.w3.org/2001/XMLSchema" xmlns:p="http://schemas.microsoft.com/office/2006/metadata/properties" xmlns:ns3="45f3529e-8bc4-41c7-8685-deb700e7fae5" xmlns:ns4="dd9bca67-3cb2-401e-8a5a-cbc5165dade1" targetNamespace="http://schemas.microsoft.com/office/2006/metadata/properties" ma:root="true" ma:fieldsID="4b76ed6326973ac51f1c06d643676de8" ns3:_="" ns4:_="">
    <xsd:import namespace="45f3529e-8bc4-41c7-8685-deb700e7fae5"/>
    <xsd:import namespace="dd9bca67-3cb2-401e-8a5a-cbc5165dad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f3529e-8bc4-41c7-8685-deb700e7fa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bca67-3cb2-401e-8a5a-cbc5165dade1" elementFormDefault="qualified">
    <xsd:import namespace="http://schemas.microsoft.com/office/2006/documentManagement/types"/>
    <xsd:import namespace="http://schemas.microsoft.com/office/infopath/2007/PartnerControls"/>
    <xsd:element name="SharedWithUsers" ma:index="10"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internalName="SharedWithDetails" ma:readOnly="true">
      <xsd:simpleType>
        <xsd:restriction base="dms:Note">
          <xsd:maxLength value="255"/>
        </xsd:restriction>
      </xsd:simpleType>
    </xsd:element>
    <xsd:element name="SharingHintHash" ma:index="12"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31F7DE-39CC-41C6-AEE7-7E02C883C7A2}">
  <ds:schemaRefs>
    <ds:schemaRef ds:uri="http://schemas.microsoft.com/sharepoint/v3/contenttype/forms"/>
  </ds:schemaRefs>
</ds:datastoreItem>
</file>

<file path=customXml/itemProps2.xml><?xml version="1.0" encoding="utf-8"?>
<ds:datastoreItem xmlns:ds="http://schemas.openxmlformats.org/officeDocument/2006/customXml" ds:itemID="{53040DFE-829C-4A1D-A53D-B814606A549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7C758CE-5856-4C23-A61C-0A0FAD997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f3529e-8bc4-41c7-8685-deb700e7fae5"/>
    <ds:schemaRef ds:uri="dd9bca67-3cb2-401e-8a5a-cbc5165dad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Application>ONLYOFFICE/7.2.0.204</Application>
  <Company/>
  <DocSecurity>0</DocSecurity>
  <HyperlinksChanged>false</HyperlinksChanged>
  <LinksUpToDate>false</LinksUpToDate>
  <ScaleCrop>false</ScaleCrop>
  <SharedDoc>false</SharedDoc>
  <Template>Normal.dotm</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STUDIO LEGALE</dc:title>
  <dc:subject/>
  <dc:creator>Olos</dc:creator>
  <cp:keywords/>
  <cp:lastModifiedBy>Massimo Cervelli</cp:lastModifiedBy>
  <cp:revision>27</cp:revision>
  <dcterms:created xsi:type="dcterms:W3CDTF">2022-12-13T16:15:00Z</dcterms:created>
  <dcterms:modified xsi:type="dcterms:W3CDTF">2023-04-19T09:57:07Z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0x010100E40BE0CF1C8C4A4DA3B571ABE93DF0BE</vt:lpwstr>
  </property>
</Properties>
</file>